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77249" w14:textId="77777777" w:rsidR="00007E55" w:rsidRPr="00F50D19" w:rsidRDefault="00007E55" w:rsidP="00007E55">
      <w:pPr>
        <w:contextualSpacing/>
        <w:rPr>
          <w:rFonts w:cstheme="minorHAnsi"/>
          <w:sz w:val="24"/>
          <w:szCs w:val="24"/>
        </w:rPr>
      </w:pPr>
      <w:r w:rsidRPr="00F50D19">
        <w:rPr>
          <w:rFonts w:cstheme="minorHAnsi"/>
          <w:sz w:val="24"/>
          <w:szCs w:val="24"/>
        </w:rPr>
        <w:t>PRIVACY POLICY</w:t>
      </w:r>
    </w:p>
    <w:p w14:paraId="30481DBB" w14:textId="77777777" w:rsidR="00007E55" w:rsidRPr="00F50D19" w:rsidRDefault="00007E55" w:rsidP="00007E55">
      <w:pPr>
        <w:contextualSpacing/>
        <w:rPr>
          <w:rFonts w:cstheme="minorHAnsi"/>
          <w:sz w:val="24"/>
          <w:szCs w:val="24"/>
        </w:rPr>
      </w:pPr>
      <w:r w:rsidRPr="00F50D19">
        <w:rPr>
          <w:rFonts w:cstheme="minorHAnsi"/>
          <w:sz w:val="24"/>
          <w:szCs w:val="24"/>
        </w:rPr>
        <w:t>Informazioni agli utenti sul trattamento dei dati personali che li riguardano ai sensi e per gli effetti dell’art. 13 del Regolamento UE 2016/679.</w:t>
      </w:r>
    </w:p>
    <w:p w14:paraId="59A96626" w14:textId="77777777" w:rsidR="00007E55" w:rsidRPr="00F50D19" w:rsidRDefault="00007E55" w:rsidP="00007E55">
      <w:pPr>
        <w:contextualSpacing/>
        <w:rPr>
          <w:rFonts w:cstheme="minorHAnsi"/>
          <w:sz w:val="24"/>
          <w:szCs w:val="24"/>
        </w:rPr>
      </w:pPr>
      <w:r w:rsidRPr="00F50D19">
        <w:rPr>
          <w:rFonts w:cstheme="minorHAnsi"/>
          <w:sz w:val="24"/>
          <w:szCs w:val="24"/>
        </w:rPr>
        <w:t xml:space="preserve">In osservanza a quanto previsto dal Regolamento UE relativo alla protezione delle persone fisiche con riguardo al trattamento dei dati personali, si forniscono le informazioni agli utenti che consultano il presente sito web. </w:t>
      </w:r>
      <w:r w:rsidR="00F53E40" w:rsidRPr="00F53E40">
        <w:rPr>
          <w:rFonts w:cstheme="minorHAnsi"/>
          <w:sz w:val="24"/>
          <w:szCs w:val="24"/>
        </w:rPr>
        <w:t>I</w:t>
      </w:r>
      <w:r w:rsidRPr="00F53E40">
        <w:rPr>
          <w:rFonts w:cstheme="minorHAnsi"/>
          <w:sz w:val="24"/>
          <w:szCs w:val="24"/>
        </w:rPr>
        <w:t>n particolare</w:t>
      </w:r>
      <w:r w:rsidR="00F53E40">
        <w:rPr>
          <w:rFonts w:cstheme="minorHAnsi"/>
          <w:sz w:val="24"/>
          <w:szCs w:val="24"/>
        </w:rPr>
        <w:t>,</w:t>
      </w:r>
      <w:r w:rsidRPr="00F53E40">
        <w:rPr>
          <w:rFonts w:cstheme="minorHAnsi"/>
          <w:sz w:val="24"/>
          <w:szCs w:val="24"/>
        </w:rPr>
        <w:t xml:space="preserve"> a coloro che interagiscono con i servizi web accessibili per via telematica a partire dall’indirizzo www.</w:t>
      </w:r>
      <w:r w:rsidR="00F53E40" w:rsidRPr="00F53E40">
        <w:rPr>
          <w:rFonts w:cstheme="minorHAnsi"/>
          <w:sz w:val="24"/>
          <w:szCs w:val="24"/>
        </w:rPr>
        <w:t>canadian</w:t>
      </w:r>
      <w:r w:rsidRPr="00F53E40">
        <w:rPr>
          <w:rFonts w:cstheme="minorHAnsi"/>
          <w:sz w:val="24"/>
          <w:szCs w:val="24"/>
        </w:rPr>
        <w:t>school.com, corrispondente alla pagina iniziale.</w:t>
      </w:r>
      <w:r w:rsidRPr="00F50D19">
        <w:rPr>
          <w:rFonts w:cstheme="minorHAnsi"/>
          <w:sz w:val="24"/>
          <w:szCs w:val="24"/>
        </w:rPr>
        <w:t xml:space="preserve"> </w:t>
      </w:r>
    </w:p>
    <w:p w14:paraId="52C0AA21" w14:textId="77777777" w:rsidR="00007E55" w:rsidRPr="00F50D19" w:rsidRDefault="00007E55" w:rsidP="00007E55">
      <w:pPr>
        <w:contextualSpacing/>
        <w:rPr>
          <w:rFonts w:cstheme="minorHAnsi"/>
          <w:sz w:val="24"/>
          <w:szCs w:val="24"/>
        </w:rPr>
      </w:pPr>
      <w:r w:rsidRPr="00F50D19">
        <w:rPr>
          <w:rFonts w:cstheme="minorHAnsi"/>
          <w:sz w:val="24"/>
          <w:szCs w:val="24"/>
        </w:rPr>
        <w:t>Le informazioni riguardano le finalità e le modalità del trattamento dei dati personali, l’ambito di comunicazione e diffusione degli stessi, la loro natura ed il loro conferimento.</w:t>
      </w:r>
    </w:p>
    <w:p w14:paraId="444B8429" w14:textId="77777777" w:rsidR="00007E55" w:rsidRPr="00F50D19" w:rsidRDefault="00007E55" w:rsidP="00007E55">
      <w:pPr>
        <w:contextualSpacing/>
        <w:rPr>
          <w:rFonts w:cstheme="minorHAnsi"/>
          <w:sz w:val="24"/>
          <w:szCs w:val="24"/>
        </w:rPr>
      </w:pPr>
      <w:r w:rsidRPr="00F50D19">
        <w:rPr>
          <w:rFonts w:cstheme="minorHAnsi"/>
          <w:sz w:val="24"/>
          <w:szCs w:val="24"/>
        </w:rPr>
        <w:t>L’informativa è resa solo per questo sito web e non anche per altri siti web eventualmente consultati dall’utente tramite link. Il sito web contiene infatti link ad altri siti web che non appartengono o che non sono sotto la diretta supervisione del gestore del presente sito web che, di conseguenza, non è responsabile delle eventuali condotte illecite o comunque non conformi alla vigente legislazione, anche in relazione alla tutela delle persone fisiche con riguardo al trattamento dei dati personali, adottate su detti siti web.</w:t>
      </w:r>
    </w:p>
    <w:p w14:paraId="201A005F" w14:textId="77777777" w:rsidR="00F53E40" w:rsidRDefault="00007E55" w:rsidP="00007E55">
      <w:pPr>
        <w:contextualSpacing/>
        <w:rPr>
          <w:rFonts w:cstheme="minorHAnsi"/>
          <w:sz w:val="24"/>
          <w:szCs w:val="24"/>
        </w:rPr>
      </w:pPr>
      <w:r w:rsidRPr="00F50D19">
        <w:rPr>
          <w:rFonts w:cstheme="minorHAnsi"/>
          <w:sz w:val="24"/>
          <w:szCs w:val="24"/>
        </w:rPr>
        <w:t xml:space="preserve">Il gestore del sito web </w:t>
      </w:r>
      <w:hyperlink r:id="rId8" w:history="1">
        <w:r w:rsidR="00201949" w:rsidRPr="00F50D19">
          <w:rPr>
            <w:rStyle w:val="Collegamentoipertestuale"/>
            <w:rFonts w:cstheme="minorHAnsi"/>
            <w:sz w:val="24"/>
            <w:szCs w:val="24"/>
          </w:rPr>
          <w:t>www.canadianschool.it</w:t>
        </w:r>
      </w:hyperlink>
      <w:r w:rsidR="00201949" w:rsidRPr="00F50D19">
        <w:rPr>
          <w:rFonts w:cstheme="minorHAnsi"/>
          <w:sz w:val="24"/>
          <w:szCs w:val="24"/>
        </w:rPr>
        <w:t xml:space="preserve"> è la Canadian School S.r.l.</w:t>
      </w:r>
      <w:r w:rsidRPr="00F50D19">
        <w:rPr>
          <w:rFonts w:cstheme="minorHAnsi"/>
          <w:sz w:val="24"/>
          <w:szCs w:val="24"/>
        </w:rPr>
        <w:t xml:space="preserve">, via </w:t>
      </w:r>
      <w:r w:rsidR="00201949" w:rsidRPr="00F50D19">
        <w:rPr>
          <w:rFonts w:cstheme="minorHAnsi"/>
          <w:sz w:val="24"/>
          <w:szCs w:val="24"/>
        </w:rPr>
        <w:t xml:space="preserve">Vivaio, 24 – 20122 Milano. </w:t>
      </w:r>
      <w:r w:rsidRPr="00F50D19">
        <w:rPr>
          <w:rFonts w:cstheme="minorHAnsi"/>
          <w:sz w:val="24"/>
          <w:szCs w:val="24"/>
        </w:rPr>
        <w:t xml:space="preserve"> P.I. </w:t>
      </w:r>
      <w:r w:rsidR="00201949" w:rsidRPr="00F50D19">
        <w:rPr>
          <w:rFonts w:cstheme="minorHAnsi"/>
          <w:sz w:val="24"/>
          <w:szCs w:val="24"/>
        </w:rPr>
        <w:t>04376300961</w:t>
      </w:r>
      <w:r w:rsidR="006616C2">
        <w:rPr>
          <w:rFonts w:cstheme="minorHAnsi"/>
          <w:sz w:val="24"/>
          <w:szCs w:val="24"/>
        </w:rPr>
        <w:t xml:space="preserve">. </w:t>
      </w:r>
      <w:r w:rsidR="006616C2" w:rsidRPr="006616C2">
        <w:rPr>
          <w:rFonts w:cstheme="minorHAnsi"/>
          <w:sz w:val="24"/>
          <w:szCs w:val="24"/>
        </w:rPr>
        <w:t xml:space="preserve">Tel. +39 02 67074775 </w:t>
      </w:r>
      <w:r w:rsidR="006616C2">
        <w:rPr>
          <w:rFonts w:cstheme="minorHAnsi"/>
          <w:sz w:val="24"/>
          <w:szCs w:val="24"/>
        </w:rPr>
        <w:t xml:space="preserve">E-mail: </w:t>
      </w:r>
      <w:r w:rsidR="006616C2" w:rsidRPr="006616C2">
        <w:rPr>
          <w:rFonts w:cstheme="minorHAnsi"/>
          <w:sz w:val="24"/>
          <w:szCs w:val="24"/>
        </w:rPr>
        <w:t>info@canadianschool.it</w:t>
      </w:r>
    </w:p>
    <w:p w14:paraId="208D106F" w14:textId="77777777" w:rsidR="00F53E40" w:rsidRDefault="00F53E40" w:rsidP="00007E55">
      <w:pPr>
        <w:contextualSpacing/>
        <w:rPr>
          <w:rFonts w:cstheme="minorHAnsi"/>
          <w:sz w:val="24"/>
          <w:szCs w:val="24"/>
        </w:rPr>
      </w:pPr>
    </w:p>
    <w:p w14:paraId="5EBC3695" w14:textId="77777777" w:rsidR="00007E55" w:rsidRPr="00F50D19" w:rsidRDefault="00007E55" w:rsidP="00007E55">
      <w:pPr>
        <w:contextualSpacing/>
        <w:rPr>
          <w:rFonts w:cstheme="minorHAnsi"/>
          <w:sz w:val="24"/>
          <w:szCs w:val="24"/>
        </w:rPr>
      </w:pPr>
      <w:r w:rsidRPr="00F50D19">
        <w:rPr>
          <w:rFonts w:cstheme="minorHAnsi"/>
          <w:sz w:val="24"/>
          <w:szCs w:val="24"/>
        </w:rPr>
        <w:t>1. Titolare del trattamento</w:t>
      </w:r>
    </w:p>
    <w:p w14:paraId="7586DE2C" w14:textId="77777777" w:rsidR="00201949" w:rsidRPr="00F50D19" w:rsidRDefault="00007E55" w:rsidP="00007E55">
      <w:pPr>
        <w:contextualSpacing/>
        <w:rPr>
          <w:rFonts w:cstheme="minorHAnsi"/>
          <w:sz w:val="24"/>
          <w:szCs w:val="24"/>
        </w:rPr>
      </w:pPr>
      <w:r w:rsidRPr="00F50D19">
        <w:rPr>
          <w:rFonts w:cstheme="minorHAnsi"/>
          <w:sz w:val="24"/>
          <w:szCs w:val="24"/>
        </w:rPr>
        <w:t xml:space="preserve">Titolare del trattamento dei dati personali </w:t>
      </w:r>
      <w:r w:rsidR="00201949" w:rsidRPr="00F50D19">
        <w:rPr>
          <w:rFonts w:cstheme="minorHAnsi"/>
          <w:sz w:val="24"/>
          <w:szCs w:val="24"/>
        </w:rPr>
        <w:t>è</w:t>
      </w:r>
      <w:r w:rsidRPr="00F50D19">
        <w:rPr>
          <w:rFonts w:cstheme="minorHAnsi"/>
          <w:sz w:val="24"/>
          <w:szCs w:val="24"/>
        </w:rPr>
        <w:t xml:space="preserve"> la </w:t>
      </w:r>
      <w:r w:rsidR="00380516" w:rsidRPr="00F50D19">
        <w:rPr>
          <w:rFonts w:cstheme="minorHAnsi"/>
          <w:sz w:val="24"/>
          <w:szCs w:val="24"/>
        </w:rPr>
        <w:t>CANADIAN SCHOOL S.R.L</w:t>
      </w:r>
      <w:r w:rsidRPr="00F50D19">
        <w:rPr>
          <w:rFonts w:cstheme="minorHAnsi"/>
          <w:sz w:val="24"/>
          <w:szCs w:val="24"/>
        </w:rPr>
        <w:t xml:space="preserve">., via </w:t>
      </w:r>
      <w:r w:rsidR="00201949" w:rsidRPr="00F50D19">
        <w:rPr>
          <w:rFonts w:cstheme="minorHAnsi"/>
          <w:sz w:val="24"/>
          <w:szCs w:val="24"/>
        </w:rPr>
        <w:t>Vivaio, 24 – 20122 Milano.</w:t>
      </w:r>
    </w:p>
    <w:p w14:paraId="52063B57" w14:textId="77777777" w:rsidR="00380516" w:rsidRPr="00F50D19" w:rsidRDefault="00007E55" w:rsidP="00007E55">
      <w:pPr>
        <w:contextualSpacing/>
        <w:rPr>
          <w:rFonts w:cstheme="minorHAnsi"/>
          <w:sz w:val="24"/>
          <w:szCs w:val="24"/>
        </w:rPr>
      </w:pPr>
      <w:r w:rsidRPr="00F50D19">
        <w:rPr>
          <w:rFonts w:cstheme="minorHAnsi"/>
          <w:sz w:val="24"/>
          <w:szCs w:val="24"/>
        </w:rPr>
        <w:t xml:space="preserve">Per esercitare i propri diritti l’utente può rivolgersi al </w:t>
      </w:r>
      <w:r w:rsidR="00201949" w:rsidRPr="00F50D19">
        <w:rPr>
          <w:rFonts w:cstheme="minorHAnsi"/>
          <w:sz w:val="24"/>
          <w:szCs w:val="24"/>
        </w:rPr>
        <w:t xml:space="preserve">referente privacy scrivendo a all’indirizzo e-mail </w:t>
      </w:r>
      <w:hyperlink r:id="rId9" w:history="1">
        <w:r w:rsidR="00380516" w:rsidRPr="00F50D19">
          <w:rPr>
            <w:rStyle w:val="Collegamentoipertestuale"/>
            <w:rFonts w:cstheme="minorHAnsi"/>
            <w:sz w:val="24"/>
            <w:szCs w:val="24"/>
          </w:rPr>
          <w:t>privacy@canadianschool.it</w:t>
        </w:r>
      </w:hyperlink>
    </w:p>
    <w:p w14:paraId="541F4E19" w14:textId="77777777" w:rsidR="00380516" w:rsidRPr="00F50D19" w:rsidRDefault="00380516" w:rsidP="00007E55">
      <w:pPr>
        <w:contextualSpacing/>
        <w:rPr>
          <w:rFonts w:cstheme="minorHAnsi"/>
          <w:sz w:val="24"/>
          <w:szCs w:val="24"/>
        </w:rPr>
      </w:pPr>
    </w:p>
    <w:p w14:paraId="5003F896" w14:textId="77777777" w:rsidR="00380516" w:rsidRPr="00F50D19" w:rsidRDefault="00380516" w:rsidP="00380516">
      <w:pPr>
        <w:contextualSpacing/>
        <w:rPr>
          <w:rFonts w:cstheme="minorHAnsi"/>
          <w:sz w:val="24"/>
          <w:szCs w:val="24"/>
        </w:rPr>
      </w:pPr>
      <w:r w:rsidRPr="00F50D19">
        <w:rPr>
          <w:rFonts w:cstheme="minorHAnsi"/>
          <w:sz w:val="24"/>
          <w:szCs w:val="24"/>
        </w:rPr>
        <w:t>2. Responsabile della protezione dei dati e dati di contatto</w:t>
      </w:r>
    </w:p>
    <w:p w14:paraId="436474B9" w14:textId="77777777" w:rsidR="00380516" w:rsidRPr="00F50D19" w:rsidRDefault="00380516" w:rsidP="00380516">
      <w:pPr>
        <w:contextualSpacing/>
        <w:rPr>
          <w:rFonts w:cstheme="minorHAnsi"/>
          <w:sz w:val="24"/>
          <w:szCs w:val="24"/>
        </w:rPr>
      </w:pPr>
      <w:r w:rsidRPr="00F50D19">
        <w:rPr>
          <w:rFonts w:cstheme="minorHAnsi"/>
          <w:sz w:val="24"/>
          <w:szCs w:val="24"/>
        </w:rPr>
        <w:t xml:space="preserve">Il Responsabile della protezione dei Dati è la Società ECOCONSULT SRL, Via Goldoni 1, Milano. Per eventuali richieste scrive a </w:t>
      </w:r>
      <w:hyperlink r:id="rId10" w:history="1">
        <w:r w:rsidRPr="00F50D19">
          <w:rPr>
            <w:rStyle w:val="Collegamentoipertestuale"/>
            <w:rFonts w:cstheme="minorHAnsi"/>
            <w:sz w:val="24"/>
            <w:szCs w:val="24"/>
          </w:rPr>
          <w:t>dpo@canadianschool.it</w:t>
        </w:r>
      </w:hyperlink>
    </w:p>
    <w:p w14:paraId="7FDEBC10" w14:textId="77777777" w:rsidR="00380516" w:rsidRPr="00F50D19" w:rsidRDefault="00380516" w:rsidP="00380516">
      <w:pPr>
        <w:contextualSpacing/>
        <w:rPr>
          <w:rFonts w:cstheme="minorHAnsi"/>
          <w:sz w:val="24"/>
          <w:szCs w:val="24"/>
        </w:rPr>
      </w:pPr>
    </w:p>
    <w:p w14:paraId="1EE1B05E" w14:textId="77777777" w:rsidR="00007E55" w:rsidRPr="00F50D19" w:rsidRDefault="00380516" w:rsidP="00007E55">
      <w:pPr>
        <w:contextualSpacing/>
        <w:rPr>
          <w:rFonts w:cstheme="minorHAnsi"/>
          <w:sz w:val="24"/>
          <w:szCs w:val="24"/>
        </w:rPr>
      </w:pPr>
      <w:r w:rsidRPr="00F50D19">
        <w:rPr>
          <w:rFonts w:cstheme="minorHAnsi"/>
          <w:sz w:val="24"/>
          <w:szCs w:val="24"/>
        </w:rPr>
        <w:t>3</w:t>
      </w:r>
      <w:r w:rsidR="00007E55" w:rsidRPr="00F50D19">
        <w:rPr>
          <w:rFonts w:cstheme="minorHAnsi"/>
          <w:sz w:val="24"/>
          <w:szCs w:val="24"/>
        </w:rPr>
        <w:t>. Finalità del trattamento</w:t>
      </w:r>
    </w:p>
    <w:p w14:paraId="5337D80B" w14:textId="77777777" w:rsidR="00007E55" w:rsidRPr="00F50D19" w:rsidRDefault="00007E55" w:rsidP="00007E55">
      <w:pPr>
        <w:contextualSpacing/>
        <w:rPr>
          <w:rFonts w:cstheme="minorHAnsi"/>
          <w:sz w:val="24"/>
          <w:szCs w:val="24"/>
        </w:rPr>
      </w:pPr>
      <w:r w:rsidRPr="00F50D19">
        <w:rPr>
          <w:rFonts w:cstheme="minorHAnsi"/>
          <w:sz w:val="24"/>
          <w:szCs w:val="24"/>
        </w:rPr>
        <w:t>Il trattamento dei dati è diretto esclusivamente al raggiungimento delle finalità di seguito riportate.</w:t>
      </w:r>
    </w:p>
    <w:p w14:paraId="20680C4B" w14:textId="77777777" w:rsidR="00007E55" w:rsidRPr="00F50D19" w:rsidRDefault="00007E55" w:rsidP="00A24334">
      <w:pPr>
        <w:pStyle w:val="Paragrafoelenco"/>
        <w:numPr>
          <w:ilvl w:val="0"/>
          <w:numId w:val="2"/>
        </w:numPr>
        <w:rPr>
          <w:rFonts w:cstheme="minorHAnsi"/>
          <w:sz w:val="24"/>
          <w:szCs w:val="24"/>
          <w:lang w:val="en-CA"/>
        </w:rPr>
      </w:pPr>
      <w:r w:rsidRPr="00F50D19">
        <w:rPr>
          <w:rFonts w:cstheme="minorHAnsi"/>
          <w:sz w:val="24"/>
          <w:szCs w:val="24"/>
          <w:lang w:val="en-CA"/>
        </w:rPr>
        <w:t>– Compilazione del form “</w:t>
      </w:r>
      <w:r w:rsidR="00995E9C" w:rsidRPr="00F50D19">
        <w:rPr>
          <w:rFonts w:cstheme="minorHAnsi"/>
          <w:sz w:val="24"/>
          <w:szCs w:val="24"/>
          <w:lang w:val="en-CA"/>
        </w:rPr>
        <w:t>Register for School Tour</w:t>
      </w:r>
      <w:r w:rsidRPr="00F50D19">
        <w:rPr>
          <w:rFonts w:cstheme="minorHAnsi"/>
          <w:sz w:val="24"/>
          <w:szCs w:val="24"/>
          <w:lang w:val="en-CA"/>
        </w:rPr>
        <w:t>”</w:t>
      </w:r>
    </w:p>
    <w:p w14:paraId="52AC5B1B" w14:textId="77777777" w:rsidR="00A24334" w:rsidRDefault="00007E55" w:rsidP="00007E55">
      <w:pPr>
        <w:contextualSpacing/>
        <w:rPr>
          <w:rFonts w:cstheme="minorHAnsi"/>
          <w:sz w:val="24"/>
          <w:szCs w:val="24"/>
        </w:rPr>
      </w:pPr>
      <w:r w:rsidRPr="00F35BB5">
        <w:rPr>
          <w:rFonts w:cstheme="minorHAnsi"/>
          <w:sz w:val="24"/>
          <w:szCs w:val="24"/>
        </w:rPr>
        <w:t>L’utente è chiamato ad inserire il proprio nome e</w:t>
      </w:r>
      <w:r w:rsidR="00995E9C" w:rsidRPr="00F35BB5">
        <w:rPr>
          <w:rFonts w:cstheme="minorHAnsi"/>
          <w:sz w:val="24"/>
          <w:szCs w:val="24"/>
        </w:rPr>
        <w:t xml:space="preserve"> cognome</w:t>
      </w:r>
      <w:r w:rsidR="005A3FA5" w:rsidRPr="00F35BB5">
        <w:rPr>
          <w:rFonts w:cstheme="minorHAnsi"/>
          <w:sz w:val="24"/>
          <w:szCs w:val="24"/>
        </w:rPr>
        <w:t xml:space="preserve">, </w:t>
      </w:r>
      <w:r w:rsidR="00995E9C" w:rsidRPr="00F35BB5">
        <w:rPr>
          <w:rFonts w:cstheme="minorHAnsi"/>
          <w:sz w:val="24"/>
          <w:szCs w:val="24"/>
        </w:rPr>
        <w:t xml:space="preserve">il proprio indirizzo, </w:t>
      </w:r>
      <w:r w:rsidR="005A3FA5" w:rsidRPr="00F35BB5">
        <w:rPr>
          <w:rFonts w:cstheme="minorHAnsi"/>
          <w:sz w:val="24"/>
          <w:szCs w:val="24"/>
        </w:rPr>
        <w:t xml:space="preserve">la cittadinanza </w:t>
      </w:r>
      <w:r w:rsidR="00995E9C" w:rsidRPr="00F35BB5">
        <w:rPr>
          <w:rFonts w:cstheme="minorHAnsi"/>
          <w:sz w:val="24"/>
          <w:szCs w:val="24"/>
        </w:rPr>
        <w:t>oltre a</w:t>
      </w:r>
      <w:r w:rsidRPr="00F35BB5">
        <w:rPr>
          <w:rFonts w:cstheme="minorHAnsi"/>
          <w:sz w:val="24"/>
          <w:szCs w:val="24"/>
        </w:rPr>
        <w:t xml:space="preserve"> le informazioni di contatto (telefono ed e-mail)</w:t>
      </w:r>
      <w:r w:rsidR="00995E9C" w:rsidRPr="00F50D19">
        <w:rPr>
          <w:rFonts w:cstheme="minorHAnsi"/>
          <w:sz w:val="24"/>
          <w:szCs w:val="24"/>
        </w:rPr>
        <w:t xml:space="preserve"> </w:t>
      </w:r>
      <w:r w:rsidRPr="00F50D19">
        <w:rPr>
          <w:rFonts w:cstheme="minorHAnsi"/>
          <w:sz w:val="24"/>
          <w:szCs w:val="24"/>
        </w:rPr>
        <w:t xml:space="preserve">per permettere </w:t>
      </w:r>
      <w:r w:rsidR="00995E9C" w:rsidRPr="00F50D19">
        <w:rPr>
          <w:rFonts w:cstheme="minorHAnsi"/>
          <w:sz w:val="24"/>
          <w:szCs w:val="24"/>
        </w:rPr>
        <w:t xml:space="preserve">agli operatori </w:t>
      </w:r>
      <w:r w:rsidR="005A3FA5" w:rsidRPr="00F50D19">
        <w:rPr>
          <w:rFonts w:cstheme="minorHAnsi"/>
          <w:sz w:val="24"/>
          <w:szCs w:val="24"/>
        </w:rPr>
        <w:t xml:space="preserve">di conoscere </w:t>
      </w:r>
      <w:r w:rsidR="00F35BB5">
        <w:rPr>
          <w:rFonts w:cstheme="minorHAnsi"/>
          <w:sz w:val="24"/>
          <w:szCs w:val="24"/>
        </w:rPr>
        <w:t>prima dell’incontro coloro che visiteranno la struttura.</w:t>
      </w:r>
      <w:r w:rsidR="00A24334" w:rsidRPr="00F50D19">
        <w:rPr>
          <w:rFonts w:cstheme="minorHAnsi"/>
          <w:sz w:val="24"/>
          <w:szCs w:val="24"/>
        </w:rPr>
        <w:t xml:space="preserve"> </w:t>
      </w:r>
      <w:r w:rsidR="005A3FA5" w:rsidRPr="00F50D19">
        <w:rPr>
          <w:rFonts w:cstheme="minorHAnsi"/>
          <w:sz w:val="24"/>
          <w:szCs w:val="24"/>
        </w:rPr>
        <w:t xml:space="preserve">I dati dello studente (il nome, il cognome, la data di nascita e </w:t>
      </w:r>
      <w:r w:rsidR="00F35BB5">
        <w:rPr>
          <w:rFonts w:cstheme="minorHAnsi"/>
          <w:sz w:val="24"/>
          <w:szCs w:val="24"/>
        </w:rPr>
        <w:t xml:space="preserve">altre informazioni </w:t>
      </w:r>
      <w:r w:rsidR="005A3FA5" w:rsidRPr="00F50D19">
        <w:rPr>
          <w:rFonts w:cstheme="minorHAnsi"/>
          <w:sz w:val="24"/>
          <w:szCs w:val="24"/>
        </w:rPr>
        <w:t>personal</w:t>
      </w:r>
      <w:r w:rsidR="00F35BB5">
        <w:rPr>
          <w:rFonts w:cstheme="minorHAnsi"/>
          <w:sz w:val="24"/>
          <w:szCs w:val="24"/>
        </w:rPr>
        <w:t>i</w:t>
      </w:r>
      <w:r w:rsidR="005A3FA5" w:rsidRPr="00F50D19">
        <w:rPr>
          <w:rFonts w:cstheme="minorHAnsi"/>
          <w:sz w:val="24"/>
          <w:szCs w:val="24"/>
        </w:rPr>
        <w:t xml:space="preserve"> </w:t>
      </w:r>
      <w:r w:rsidR="00F35BB5">
        <w:rPr>
          <w:rFonts w:cstheme="minorHAnsi"/>
          <w:sz w:val="24"/>
          <w:szCs w:val="24"/>
        </w:rPr>
        <w:t xml:space="preserve">permettono di fornire risposte specifiche </w:t>
      </w:r>
      <w:r w:rsidR="005A3FA5" w:rsidRPr="00F50D19">
        <w:rPr>
          <w:rFonts w:cstheme="minorHAnsi"/>
          <w:sz w:val="24"/>
          <w:szCs w:val="24"/>
        </w:rPr>
        <w:t>a</w:t>
      </w:r>
      <w:r w:rsidR="00A24334" w:rsidRPr="00F50D19">
        <w:rPr>
          <w:rFonts w:cstheme="minorHAnsi"/>
          <w:sz w:val="24"/>
          <w:szCs w:val="24"/>
        </w:rPr>
        <w:t xml:space="preserve">i genitori </w:t>
      </w:r>
      <w:r w:rsidR="00F35BB5">
        <w:rPr>
          <w:rFonts w:cstheme="minorHAnsi"/>
          <w:sz w:val="24"/>
          <w:szCs w:val="24"/>
        </w:rPr>
        <w:t xml:space="preserve">visitatori </w:t>
      </w:r>
      <w:r w:rsidRPr="00F50D19">
        <w:rPr>
          <w:rFonts w:cstheme="minorHAnsi"/>
          <w:sz w:val="24"/>
          <w:szCs w:val="24"/>
        </w:rPr>
        <w:t>sul</w:t>
      </w:r>
      <w:r w:rsidR="00A24334" w:rsidRPr="00F50D19">
        <w:rPr>
          <w:rFonts w:cstheme="minorHAnsi"/>
          <w:sz w:val="24"/>
          <w:szCs w:val="24"/>
        </w:rPr>
        <w:t xml:space="preserve"> percorso formativo </w:t>
      </w:r>
      <w:r w:rsidR="00F35BB5">
        <w:rPr>
          <w:rFonts w:cstheme="minorHAnsi"/>
          <w:sz w:val="24"/>
          <w:szCs w:val="24"/>
        </w:rPr>
        <w:t>offerto dalla scuola.</w:t>
      </w:r>
    </w:p>
    <w:p w14:paraId="39300E0D" w14:textId="77777777" w:rsidR="00F35BB5" w:rsidRPr="00F50D19" w:rsidRDefault="00F35BB5" w:rsidP="00007E55">
      <w:pPr>
        <w:contextualSpacing/>
        <w:rPr>
          <w:rFonts w:cstheme="minorHAnsi"/>
          <w:sz w:val="24"/>
          <w:szCs w:val="24"/>
        </w:rPr>
      </w:pPr>
    </w:p>
    <w:p w14:paraId="0397CA24" w14:textId="77777777" w:rsidR="00A05FB2" w:rsidRDefault="00A24334" w:rsidP="00A05FB2">
      <w:pPr>
        <w:ind w:left="567" w:hanging="283"/>
        <w:contextualSpacing/>
        <w:rPr>
          <w:rFonts w:cstheme="minorHAnsi"/>
          <w:sz w:val="24"/>
          <w:szCs w:val="24"/>
        </w:rPr>
      </w:pPr>
      <w:r w:rsidRPr="00F50D19">
        <w:rPr>
          <w:rFonts w:cstheme="minorHAnsi"/>
          <w:sz w:val="24"/>
          <w:szCs w:val="24"/>
        </w:rPr>
        <w:t>3.2. –</w:t>
      </w:r>
      <w:r w:rsidR="00A05FB2" w:rsidRPr="00F50D19">
        <w:rPr>
          <w:rFonts w:cstheme="minorHAnsi"/>
          <w:sz w:val="24"/>
          <w:szCs w:val="24"/>
        </w:rPr>
        <w:t xml:space="preserve">  </w:t>
      </w:r>
      <w:r w:rsidR="00F35BB5">
        <w:rPr>
          <w:rFonts w:cstheme="minorHAnsi"/>
          <w:sz w:val="24"/>
          <w:szCs w:val="24"/>
        </w:rPr>
        <w:t>Adempimento di o</w:t>
      </w:r>
      <w:r w:rsidR="00A05FB2" w:rsidRPr="00F50D19">
        <w:rPr>
          <w:rFonts w:cstheme="minorHAnsi"/>
          <w:sz w:val="24"/>
          <w:szCs w:val="24"/>
        </w:rPr>
        <w:t>bblighi di legge</w:t>
      </w:r>
      <w:r w:rsidR="00F35BB5">
        <w:rPr>
          <w:rFonts w:cstheme="minorHAnsi"/>
          <w:sz w:val="24"/>
          <w:szCs w:val="24"/>
        </w:rPr>
        <w:t xml:space="preserve"> nazionale o europea </w:t>
      </w:r>
      <w:r w:rsidR="00A05FB2" w:rsidRPr="00F50D19">
        <w:rPr>
          <w:rFonts w:cstheme="minorHAnsi"/>
          <w:sz w:val="24"/>
          <w:szCs w:val="24"/>
        </w:rPr>
        <w:t>o</w:t>
      </w:r>
      <w:r w:rsidR="00F35BB5">
        <w:rPr>
          <w:rFonts w:cstheme="minorHAnsi"/>
          <w:sz w:val="24"/>
          <w:szCs w:val="24"/>
        </w:rPr>
        <w:t xml:space="preserve"> di natura</w:t>
      </w:r>
      <w:r w:rsidR="00A05FB2" w:rsidRPr="00F50D19">
        <w:rPr>
          <w:rFonts w:cstheme="minorHAnsi"/>
          <w:sz w:val="24"/>
          <w:szCs w:val="24"/>
        </w:rPr>
        <w:t xml:space="preserve"> regolamentar</w:t>
      </w:r>
      <w:r w:rsidR="00F35BB5">
        <w:rPr>
          <w:rFonts w:cstheme="minorHAnsi"/>
          <w:sz w:val="24"/>
          <w:szCs w:val="24"/>
        </w:rPr>
        <w:t>e</w:t>
      </w:r>
    </w:p>
    <w:p w14:paraId="71326A24" w14:textId="77777777" w:rsidR="00F35BB5" w:rsidRPr="00F50D19" w:rsidRDefault="00F35BB5" w:rsidP="00A05FB2">
      <w:pPr>
        <w:ind w:left="567" w:hanging="283"/>
        <w:contextualSpacing/>
        <w:rPr>
          <w:rFonts w:cstheme="minorHAnsi"/>
          <w:sz w:val="24"/>
          <w:szCs w:val="24"/>
        </w:rPr>
      </w:pPr>
    </w:p>
    <w:p w14:paraId="361EE795" w14:textId="77777777" w:rsidR="00A24334" w:rsidRPr="00F50D19" w:rsidRDefault="00F53E40" w:rsidP="00F53E40">
      <w:pPr>
        <w:contextualSpacing/>
        <w:rPr>
          <w:rFonts w:cstheme="minorHAnsi"/>
          <w:sz w:val="24"/>
          <w:szCs w:val="24"/>
        </w:rPr>
      </w:pPr>
      <w:r>
        <w:rPr>
          <w:rFonts w:cstheme="minorHAnsi"/>
          <w:sz w:val="24"/>
          <w:szCs w:val="24"/>
        </w:rPr>
        <w:t xml:space="preserve">     </w:t>
      </w:r>
      <w:r w:rsidR="00A05FB2" w:rsidRPr="00F50D19">
        <w:rPr>
          <w:rFonts w:cstheme="minorHAnsi"/>
          <w:sz w:val="24"/>
          <w:szCs w:val="24"/>
        </w:rPr>
        <w:t>3.3.</w:t>
      </w:r>
      <w:r w:rsidR="00A24334" w:rsidRPr="00F50D19">
        <w:rPr>
          <w:rFonts w:cstheme="minorHAnsi"/>
          <w:sz w:val="24"/>
          <w:szCs w:val="24"/>
        </w:rPr>
        <w:t xml:space="preserve"> </w:t>
      </w:r>
      <w:r w:rsidR="00A05FB2" w:rsidRPr="00F50D19">
        <w:rPr>
          <w:rFonts w:cstheme="minorHAnsi"/>
          <w:sz w:val="24"/>
          <w:szCs w:val="24"/>
        </w:rPr>
        <w:t>– G</w:t>
      </w:r>
      <w:r w:rsidR="00A24334" w:rsidRPr="00F50D19">
        <w:rPr>
          <w:rFonts w:cstheme="minorHAnsi"/>
          <w:sz w:val="24"/>
          <w:szCs w:val="24"/>
        </w:rPr>
        <w:t>estione del sito</w:t>
      </w:r>
    </w:p>
    <w:p w14:paraId="5AA70662" w14:textId="77777777" w:rsidR="00A24334" w:rsidRPr="00F50D19" w:rsidRDefault="00A24334" w:rsidP="00A05FB2">
      <w:pPr>
        <w:ind w:left="567" w:hanging="283"/>
        <w:contextualSpacing/>
        <w:rPr>
          <w:rFonts w:cstheme="minorHAnsi"/>
          <w:sz w:val="24"/>
          <w:szCs w:val="24"/>
        </w:rPr>
      </w:pPr>
    </w:p>
    <w:p w14:paraId="54ACD3D6" w14:textId="77777777" w:rsidR="00007E55" w:rsidRPr="00F50D19" w:rsidRDefault="00A05FB2" w:rsidP="00007E55">
      <w:pPr>
        <w:contextualSpacing/>
        <w:rPr>
          <w:rFonts w:cstheme="minorHAnsi"/>
          <w:sz w:val="24"/>
          <w:szCs w:val="24"/>
        </w:rPr>
      </w:pPr>
      <w:r w:rsidRPr="00F50D19">
        <w:rPr>
          <w:rFonts w:cstheme="minorHAnsi"/>
          <w:sz w:val="24"/>
          <w:szCs w:val="24"/>
        </w:rPr>
        <w:t>4</w:t>
      </w:r>
      <w:r w:rsidR="00007E55" w:rsidRPr="00F50D19">
        <w:rPr>
          <w:rFonts w:cstheme="minorHAnsi"/>
          <w:sz w:val="24"/>
          <w:szCs w:val="24"/>
        </w:rPr>
        <w:t>. Conferimento</w:t>
      </w:r>
    </w:p>
    <w:p w14:paraId="0547AAB6" w14:textId="61817CFB" w:rsidR="00007E55" w:rsidRPr="00F50D19" w:rsidRDefault="00A05FB2" w:rsidP="0081606D">
      <w:pPr>
        <w:contextualSpacing/>
        <w:rPr>
          <w:rFonts w:cstheme="minorHAnsi"/>
          <w:sz w:val="24"/>
          <w:szCs w:val="24"/>
        </w:rPr>
      </w:pPr>
      <w:r w:rsidRPr="00F50D19">
        <w:rPr>
          <w:rFonts w:cstheme="minorHAnsi"/>
          <w:sz w:val="24"/>
          <w:szCs w:val="24"/>
        </w:rPr>
        <w:lastRenderedPageBreak/>
        <w:t>A parte quanto specificato per i dati di navigazione (</w:t>
      </w:r>
      <w:r w:rsidR="00F35BB5">
        <w:rPr>
          <w:rFonts w:cstheme="minorHAnsi"/>
          <w:sz w:val="24"/>
          <w:szCs w:val="24"/>
        </w:rPr>
        <w:t xml:space="preserve">si veda </w:t>
      </w:r>
      <w:r w:rsidR="00E470EE">
        <w:rPr>
          <w:rFonts w:cstheme="minorHAnsi"/>
          <w:sz w:val="24"/>
          <w:szCs w:val="24"/>
        </w:rPr>
        <w:t xml:space="preserve">il punto successivo </w:t>
      </w:r>
      <w:r w:rsidR="00F35BB5">
        <w:rPr>
          <w:rFonts w:cstheme="minorHAnsi"/>
          <w:sz w:val="24"/>
          <w:szCs w:val="24"/>
        </w:rPr>
        <w:t>della presente Privacy Policy</w:t>
      </w:r>
      <w:r w:rsidRPr="00F50D19">
        <w:rPr>
          <w:rFonts w:cstheme="minorHAnsi"/>
          <w:sz w:val="24"/>
          <w:szCs w:val="24"/>
        </w:rPr>
        <w:t xml:space="preserve">), il </w:t>
      </w:r>
      <w:r w:rsidR="00007E55" w:rsidRPr="00F50D19">
        <w:rPr>
          <w:rFonts w:cstheme="minorHAnsi"/>
          <w:sz w:val="24"/>
          <w:szCs w:val="24"/>
        </w:rPr>
        <w:t>conferimento dei dati per il raggiungimento d</w:t>
      </w:r>
      <w:r w:rsidRPr="00F50D19">
        <w:rPr>
          <w:rFonts w:cstheme="minorHAnsi"/>
          <w:sz w:val="24"/>
          <w:szCs w:val="24"/>
        </w:rPr>
        <w:t>elle</w:t>
      </w:r>
      <w:r w:rsidR="00007E55" w:rsidRPr="00F50D19">
        <w:rPr>
          <w:rFonts w:cstheme="minorHAnsi"/>
          <w:sz w:val="24"/>
          <w:szCs w:val="24"/>
        </w:rPr>
        <w:t xml:space="preserve"> finalità di cui a</w:t>
      </w:r>
      <w:r w:rsidRPr="00F50D19">
        <w:rPr>
          <w:rFonts w:cstheme="minorHAnsi"/>
          <w:sz w:val="24"/>
          <w:szCs w:val="24"/>
        </w:rPr>
        <w:t>l</w:t>
      </w:r>
      <w:r w:rsidR="00007E55" w:rsidRPr="00F50D19">
        <w:rPr>
          <w:rFonts w:cstheme="minorHAnsi"/>
          <w:sz w:val="24"/>
          <w:szCs w:val="24"/>
        </w:rPr>
        <w:t xml:space="preserve"> precedent</w:t>
      </w:r>
      <w:r w:rsidRPr="00F50D19">
        <w:rPr>
          <w:rFonts w:cstheme="minorHAnsi"/>
          <w:sz w:val="24"/>
          <w:szCs w:val="24"/>
        </w:rPr>
        <w:t>e</w:t>
      </w:r>
      <w:r w:rsidR="00007E55" w:rsidRPr="00F50D19">
        <w:rPr>
          <w:rFonts w:cstheme="minorHAnsi"/>
          <w:sz w:val="24"/>
          <w:szCs w:val="24"/>
        </w:rPr>
        <w:t xml:space="preserve"> punt</w:t>
      </w:r>
      <w:r w:rsidRPr="00F50D19">
        <w:rPr>
          <w:rFonts w:cstheme="minorHAnsi"/>
          <w:sz w:val="24"/>
          <w:szCs w:val="24"/>
        </w:rPr>
        <w:t xml:space="preserve">o </w:t>
      </w:r>
      <w:r w:rsidR="00007E55" w:rsidRPr="00F50D19">
        <w:rPr>
          <w:rFonts w:cstheme="minorHAnsi"/>
          <w:sz w:val="24"/>
          <w:szCs w:val="24"/>
        </w:rPr>
        <w:t xml:space="preserve">è facoltativo. La mancata od errata indicazione dei dati evidenziati come necessari </w:t>
      </w:r>
      <w:r w:rsidR="0081606D" w:rsidRPr="0081606D">
        <w:rPr>
          <w:rFonts w:cstheme="minorHAnsi"/>
          <w:sz w:val="24"/>
          <w:szCs w:val="24"/>
        </w:rPr>
        <w:t xml:space="preserve">può comportare </w:t>
      </w:r>
      <w:r w:rsidR="003171D5" w:rsidRPr="003171D5">
        <w:rPr>
          <w:rFonts w:cstheme="minorHAnsi"/>
          <w:sz w:val="24"/>
          <w:szCs w:val="24"/>
        </w:rPr>
        <w:t>l’impossibilità di usufruire del servizio offerto</w:t>
      </w:r>
    </w:p>
    <w:p w14:paraId="296CC629" w14:textId="77777777" w:rsidR="00007E55" w:rsidRPr="00F50D19" w:rsidRDefault="00007E55" w:rsidP="00007E55">
      <w:pPr>
        <w:contextualSpacing/>
        <w:rPr>
          <w:rFonts w:cstheme="minorHAnsi"/>
          <w:sz w:val="24"/>
          <w:szCs w:val="24"/>
        </w:rPr>
      </w:pPr>
    </w:p>
    <w:p w14:paraId="4CFAD5A8" w14:textId="20CFAA1A" w:rsidR="00007E55" w:rsidRPr="00F50D19" w:rsidRDefault="00FE1EDB" w:rsidP="00007E55">
      <w:pPr>
        <w:contextualSpacing/>
        <w:rPr>
          <w:rFonts w:cstheme="minorHAnsi"/>
          <w:sz w:val="24"/>
          <w:szCs w:val="24"/>
        </w:rPr>
      </w:pPr>
      <w:r>
        <w:rPr>
          <w:rFonts w:cstheme="minorHAnsi"/>
          <w:sz w:val="24"/>
          <w:szCs w:val="24"/>
        </w:rPr>
        <w:t>5</w:t>
      </w:r>
      <w:r w:rsidR="00007E55" w:rsidRPr="00F50D19">
        <w:rPr>
          <w:rFonts w:cstheme="minorHAnsi"/>
          <w:sz w:val="24"/>
          <w:szCs w:val="24"/>
        </w:rPr>
        <w:t>. Tipologia dei dati trattati, cookies e social networks</w:t>
      </w:r>
    </w:p>
    <w:p w14:paraId="4DE361CD" w14:textId="77777777" w:rsidR="00F53E40" w:rsidRDefault="00F53E40" w:rsidP="00007E55">
      <w:pPr>
        <w:contextualSpacing/>
        <w:rPr>
          <w:rFonts w:cstheme="minorHAnsi"/>
          <w:sz w:val="24"/>
          <w:szCs w:val="24"/>
        </w:rPr>
      </w:pPr>
    </w:p>
    <w:p w14:paraId="272BD229" w14:textId="77777777" w:rsidR="00007E55" w:rsidRPr="00F50D19" w:rsidRDefault="00007E55" w:rsidP="00007E55">
      <w:pPr>
        <w:contextualSpacing/>
        <w:rPr>
          <w:rFonts w:cstheme="minorHAnsi"/>
          <w:sz w:val="24"/>
          <w:szCs w:val="24"/>
        </w:rPr>
      </w:pPr>
      <w:r w:rsidRPr="00F50D19">
        <w:rPr>
          <w:rFonts w:cstheme="minorHAnsi"/>
          <w:sz w:val="24"/>
          <w:szCs w:val="24"/>
        </w:rPr>
        <w:t>Dati di navigazione</w:t>
      </w:r>
    </w:p>
    <w:p w14:paraId="572A3CD2" w14:textId="77777777" w:rsidR="00007E55" w:rsidRPr="00F50D19" w:rsidRDefault="00007E55" w:rsidP="00007E55">
      <w:pPr>
        <w:contextualSpacing/>
        <w:rPr>
          <w:rFonts w:cstheme="minorHAnsi"/>
          <w:sz w:val="24"/>
          <w:szCs w:val="24"/>
        </w:rPr>
      </w:pPr>
      <w:r w:rsidRPr="00F50D19">
        <w:rPr>
          <w:rFonts w:cstheme="minorHAnsi"/>
          <w:sz w:val="24"/>
          <w:szCs w:val="24"/>
        </w:rPr>
        <w:t>I sistemi informatici e le procedure software preposte al funzionamento di questo sito web acquisiscono, nel normale esercizio, alcuni dati personali che vengono trasmessi implicitamente nell’uso dei protocolli di comunicazione internet. Si tratta di dati relativi al traffico telematico che per loro natura non sono immediatamente associabili all’utente, ma tramite elaborazioni o associazioni con dati detenuti da terzi potrebbero permettere di identificarlo (per es. l’indirizzo IP, o il nome a dominio del computer utilizzato dall’utente che si connette al sito, o altri parametri relativi al sistema operativo e all’ambiente informatico dell’utente, ed altro ancora).</w:t>
      </w:r>
    </w:p>
    <w:p w14:paraId="0A6C1A89" w14:textId="77777777" w:rsidR="00007E55" w:rsidRPr="00F50D19" w:rsidRDefault="00007E55" w:rsidP="00007E55">
      <w:pPr>
        <w:contextualSpacing/>
        <w:rPr>
          <w:rFonts w:cstheme="minorHAnsi"/>
          <w:sz w:val="24"/>
          <w:szCs w:val="24"/>
        </w:rPr>
      </w:pPr>
      <w:r w:rsidRPr="00F50D19">
        <w:rPr>
          <w:rFonts w:cstheme="minorHAnsi"/>
          <w:sz w:val="24"/>
          <w:szCs w:val="24"/>
        </w:rPr>
        <w:t>I dati potrebbero essere utilizzati per l’accertamento di responsabilità in caso di ipotetici reati informatici ai danni del sito web: essi costituiscono piena ed incontrovertibile prova dei fatti e degli atti compiuti dall’utente di fronte al Titolare del trattamento dei dati e/o a Soggetti Terzi.</w:t>
      </w:r>
    </w:p>
    <w:p w14:paraId="7042AFDD" w14:textId="77777777" w:rsidR="00007E55" w:rsidRPr="00F50D19" w:rsidRDefault="00007E55" w:rsidP="00007E55">
      <w:pPr>
        <w:contextualSpacing/>
        <w:rPr>
          <w:rFonts w:cstheme="minorHAnsi"/>
          <w:sz w:val="24"/>
          <w:szCs w:val="24"/>
        </w:rPr>
      </w:pPr>
      <w:r w:rsidRPr="00F50D19">
        <w:rPr>
          <w:rFonts w:cstheme="minorHAnsi"/>
          <w:sz w:val="24"/>
          <w:szCs w:val="24"/>
        </w:rPr>
        <w:t xml:space="preserve">I dati hanno carattere di riservatezza assoluta e possono essere esibiti e/o forniti esclusivamente su richiesta dei Soggetti espressamente indicati dalla Legge. Il Titolare del trattamento dei dati adotta tutte le misure tecniche ed organizzative necessarie a garantire tale riservatezza. I dati sono conservati dal Titolare del trattamento per il periodo strettamente necessario e comunque in conformità alle vigenti disposizioni normative in materia. Trascorso tale periodo i dati vengono distrutti e non </w:t>
      </w:r>
      <w:r w:rsidR="00D45E61" w:rsidRPr="00F50D19">
        <w:rPr>
          <w:rFonts w:cstheme="minorHAnsi"/>
          <w:sz w:val="24"/>
          <w:szCs w:val="24"/>
        </w:rPr>
        <w:t>è</w:t>
      </w:r>
      <w:r w:rsidRPr="00F50D19">
        <w:rPr>
          <w:rFonts w:cstheme="minorHAnsi"/>
          <w:sz w:val="24"/>
          <w:szCs w:val="24"/>
        </w:rPr>
        <w:t xml:space="preserve"> più garantita la possibilità di ottenerne copia.</w:t>
      </w:r>
    </w:p>
    <w:p w14:paraId="4961B708" w14:textId="77777777" w:rsidR="00F53E40" w:rsidRDefault="00F53E40" w:rsidP="00007E55">
      <w:pPr>
        <w:contextualSpacing/>
        <w:rPr>
          <w:rFonts w:cstheme="minorHAnsi"/>
          <w:sz w:val="24"/>
          <w:szCs w:val="24"/>
        </w:rPr>
      </w:pPr>
    </w:p>
    <w:p w14:paraId="44B79096" w14:textId="77777777" w:rsidR="00007E55" w:rsidRPr="00F50D19" w:rsidRDefault="00007E55" w:rsidP="00007E55">
      <w:pPr>
        <w:contextualSpacing/>
        <w:rPr>
          <w:rFonts w:cstheme="minorHAnsi"/>
          <w:sz w:val="24"/>
          <w:szCs w:val="24"/>
        </w:rPr>
      </w:pPr>
      <w:r w:rsidRPr="00F50D19">
        <w:rPr>
          <w:rFonts w:cstheme="minorHAnsi"/>
          <w:sz w:val="24"/>
          <w:szCs w:val="24"/>
        </w:rPr>
        <w:t>Dati forniti volontariamente dall’utente</w:t>
      </w:r>
    </w:p>
    <w:p w14:paraId="5132ACCC" w14:textId="77777777" w:rsidR="00007E55" w:rsidRPr="00F50D19" w:rsidRDefault="00007E55" w:rsidP="00007E55">
      <w:pPr>
        <w:contextualSpacing/>
        <w:rPr>
          <w:rFonts w:cstheme="minorHAnsi"/>
          <w:sz w:val="24"/>
          <w:szCs w:val="24"/>
        </w:rPr>
      </w:pPr>
      <w:r w:rsidRPr="00F50D19">
        <w:rPr>
          <w:rFonts w:cstheme="minorHAnsi"/>
          <w:sz w:val="24"/>
          <w:szCs w:val="24"/>
        </w:rPr>
        <w:t xml:space="preserve">L’invio facoltativo, esplicito e volontario di dati personali durante la consultazione e/o l’interazione con questo sito web ne comporta la successiva acquisizione (si vede precedente paragrafo </w:t>
      </w:r>
      <w:r w:rsidR="00D45E61" w:rsidRPr="00F50D19">
        <w:rPr>
          <w:rFonts w:cstheme="minorHAnsi"/>
          <w:sz w:val="24"/>
          <w:szCs w:val="24"/>
        </w:rPr>
        <w:t>3</w:t>
      </w:r>
      <w:r w:rsidRPr="00F50D19">
        <w:rPr>
          <w:rFonts w:cstheme="minorHAnsi"/>
          <w:sz w:val="24"/>
          <w:szCs w:val="24"/>
        </w:rPr>
        <w:t>).</w:t>
      </w:r>
    </w:p>
    <w:p w14:paraId="201BF3F0" w14:textId="77777777" w:rsidR="00007E55" w:rsidRPr="00F50D19" w:rsidRDefault="00007E55" w:rsidP="00007E55">
      <w:pPr>
        <w:contextualSpacing/>
        <w:rPr>
          <w:rFonts w:cstheme="minorHAnsi"/>
          <w:sz w:val="24"/>
          <w:szCs w:val="24"/>
        </w:rPr>
      </w:pPr>
    </w:p>
    <w:p w14:paraId="6B6A1241" w14:textId="77777777" w:rsidR="00007E55" w:rsidRPr="00F50D19" w:rsidRDefault="00007E55" w:rsidP="00007E55">
      <w:pPr>
        <w:contextualSpacing/>
        <w:rPr>
          <w:rFonts w:cstheme="minorHAnsi"/>
          <w:sz w:val="24"/>
          <w:szCs w:val="24"/>
        </w:rPr>
      </w:pPr>
      <w:r w:rsidRPr="00F50D19">
        <w:rPr>
          <w:rFonts w:cstheme="minorHAnsi"/>
          <w:sz w:val="24"/>
          <w:szCs w:val="24"/>
        </w:rPr>
        <w:t>Cookies</w:t>
      </w:r>
    </w:p>
    <w:p w14:paraId="5F4B402C" w14:textId="7F97E5D5" w:rsidR="00007E55" w:rsidRPr="00F50D19" w:rsidRDefault="00007E55" w:rsidP="00007E55">
      <w:pPr>
        <w:contextualSpacing/>
        <w:rPr>
          <w:rFonts w:cstheme="minorHAnsi"/>
          <w:sz w:val="24"/>
          <w:szCs w:val="24"/>
        </w:rPr>
      </w:pPr>
      <w:r w:rsidRPr="00F50D19">
        <w:rPr>
          <w:rFonts w:cstheme="minorHAnsi"/>
          <w:sz w:val="24"/>
          <w:szCs w:val="24"/>
        </w:rPr>
        <w:t>I cookies sono dei piccoli file di testo che vengono inviati dal computer sul quale è in esecuzione il sito web, vengono memorizzati nel dispositivo dell’utente durante la navigazione e svolgono varie funzioni come ricordare i dati della lingua selezionata, raccogliere informazioni statistiche sulle pagine visitate, identificare il browser e il dispositivo utilizzati, selezionare contenuti e comunicazioni mirati a seconda delle proprie preferenze e altro ancora. Vengono quindi rinviati al computer sul quale è in esecuzione il sito web durante le visite successive.</w:t>
      </w:r>
      <w:r w:rsidR="00E470EE">
        <w:rPr>
          <w:rFonts w:cstheme="minorHAnsi"/>
          <w:sz w:val="24"/>
          <w:szCs w:val="24"/>
        </w:rPr>
        <w:t xml:space="preserve"> </w:t>
      </w:r>
      <w:r w:rsidR="00E470EE" w:rsidRPr="00F50D19">
        <w:rPr>
          <w:rFonts w:cstheme="minorHAnsi"/>
          <w:sz w:val="24"/>
          <w:szCs w:val="24"/>
        </w:rPr>
        <w:t xml:space="preserve">Per ulteriori informazioni </w:t>
      </w:r>
      <w:r w:rsidR="00E470EE" w:rsidRPr="003171D5">
        <w:rPr>
          <w:rFonts w:cstheme="minorHAnsi"/>
          <w:color w:val="4472C4" w:themeColor="accent1"/>
          <w:sz w:val="24"/>
          <w:szCs w:val="24"/>
        </w:rPr>
        <w:t>clicc</w:t>
      </w:r>
      <w:r w:rsidR="00E470EE">
        <w:rPr>
          <w:rFonts w:cstheme="minorHAnsi"/>
          <w:color w:val="4472C4" w:themeColor="accent1"/>
          <w:sz w:val="24"/>
          <w:szCs w:val="24"/>
        </w:rPr>
        <w:t>a</w:t>
      </w:r>
      <w:r w:rsidR="00E470EE" w:rsidRPr="003171D5">
        <w:rPr>
          <w:rFonts w:cstheme="minorHAnsi"/>
          <w:color w:val="4472C4" w:themeColor="accent1"/>
          <w:sz w:val="24"/>
          <w:szCs w:val="24"/>
        </w:rPr>
        <w:t xml:space="preserve"> qui.</w:t>
      </w:r>
    </w:p>
    <w:p w14:paraId="44541BA6" w14:textId="77777777" w:rsidR="00007E55" w:rsidRPr="00F50D19" w:rsidRDefault="00007E55" w:rsidP="00007E55">
      <w:pPr>
        <w:contextualSpacing/>
        <w:rPr>
          <w:rFonts w:cstheme="minorHAnsi"/>
          <w:sz w:val="24"/>
          <w:szCs w:val="24"/>
        </w:rPr>
      </w:pPr>
    </w:p>
    <w:p w14:paraId="2B962006" w14:textId="77777777" w:rsidR="00E470EE" w:rsidRDefault="00FE1EDB" w:rsidP="00007E55">
      <w:pPr>
        <w:contextualSpacing/>
        <w:rPr>
          <w:rFonts w:cstheme="minorHAnsi"/>
          <w:sz w:val="24"/>
          <w:szCs w:val="24"/>
        </w:rPr>
      </w:pPr>
      <w:r>
        <w:rPr>
          <w:rFonts w:cstheme="minorHAnsi"/>
          <w:sz w:val="24"/>
          <w:szCs w:val="24"/>
        </w:rPr>
        <w:t>6</w:t>
      </w:r>
      <w:r w:rsidR="00007E55" w:rsidRPr="00F50D19">
        <w:rPr>
          <w:rFonts w:cstheme="minorHAnsi"/>
          <w:sz w:val="24"/>
          <w:szCs w:val="24"/>
        </w:rPr>
        <w:t>. Modalità di trattamento</w:t>
      </w:r>
    </w:p>
    <w:p w14:paraId="768E88C3" w14:textId="418BCF22" w:rsidR="00007E55" w:rsidRPr="00F50D19" w:rsidRDefault="00007E55" w:rsidP="00007E55">
      <w:pPr>
        <w:contextualSpacing/>
        <w:rPr>
          <w:rFonts w:cstheme="minorHAnsi"/>
          <w:sz w:val="24"/>
          <w:szCs w:val="24"/>
        </w:rPr>
      </w:pPr>
      <w:bookmarkStart w:id="0" w:name="_GoBack"/>
      <w:bookmarkEnd w:id="0"/>
      <w:r w:rsidRPr="00F50D19">
        <w:rPr>
          <w:rFonts w:cstheme="minorHAnsi"/>
          <w:sz w:val="24"/>
          <w:szCs w:val="24"/>
        </w:rPr>
        <w:t>Il trattamento dei dati viene effettuato prevalentemente con strumenti informatici e telematici, con logiche strettamente correlate alle finalità ed in modo da garantire la sicurezza e la riservatezza dei dati, da soggetti che vengono appositamente nominati quali Incaricati e/o Responsabili da parte del Titolare del trattamento.</w:t>
      </w:r>
    </w:p>
    <w:p w14:paraId="55219E7E" w14:textId="77777777" w:rsidR="00007E55" w:rsidRPr="00F50D19" w:rsidRDefault="00007E55" w:rsidP="00007E55">
      <w:pPr>
        <w:contextualSpacing/>
        <w:rPr>
          <w:rFonts w:cstheme="minorHAnsi"/>
          <w:sz w:val="24"/>
          <w:szCs w:val="24"/>
        </w:rPr>
      </w:pPr>
    </w:p>
    <w:p w14:paraId="05CA3925" w14:textId="4D646587" w:rsidR="00007E55" w:rsidRPr="00F50D19" w:rsidRDefault="00FE1EDB" w:rsidP="00007E55">
      <w:pPr>
        <w:contextualSpacing/>
        <w:rPr>
          <w:rFonts w:cstheme="minorHAnsi"/>
          <w:sz w:val="24"/>
          <w:szCs w:val="24"/>
        </w:rPr>
      </w:pPr>
      <w:r>
        <w:rPr>
          <w:rFonts w:cstheme="minorHAnsi"/>
          <w:sz w:val="24"/>
          <w:szCs w:val="24"/>
        </w:rPr>
        <w:t>7</w:t>
      </w:r>
      <w:r w:rsidR="00007E55" w:rsidRPr="00F50D19">
        <w:rPr>
          <w:rFonts w:cstheme="minorHAnsi"/>
          <w:sz w:val="24"/>
          <w:szCs w:val="24"/>
        </w:rPr>
        <w:t>. Conservazione</w:t>
      </w:r>
    </w:p>
    <w:p w14:paraId="39FEED19" w14:textId="77777777" w:rsidR="00007E55" w:rsidRPr="00F50D19" w:rsidRDefault="00ED6383" w:rsidP="00007E55">
      <w:pPr>
        <w:contextualSpacing/>
        <w:rPr>
          <w:rFonts w:cstheme="minorHAnsi"/>
          <w:sz w:val="24"/>
          <w:szCs w:val="24"/>
        </w:rPr>
      </w:pPr>
      <w:r w:rsidRPr="00F50D19">
        <w:rPr>
          <w:rFonts w:cstheme="minorHAnsi"/>
          <w:sz w:val="24"/>
          <w:szCs w:val="24"/>
        </w:rPr>
        <w:lastRenderedPageBreak/>
        <w:t>I dati personali dell’utente sono conservati per le finalità precedentemente indicate e per il tempo necessario ad espletare le operazioni per le quali vengono acquisiti. Il periodo di conservazione sarà determinato sulla base della valutazione della singola operazione e avverrà, comunque, nel rispetto dei principi di necessità, finalità, pertinenza e non eccedenza sanciti ai sensi del Regolamento.</w:t>
      </w:r>
      <w:r w:rsidR="00F53E40">
        <w:rPr>
          <w:rFonts w:cstheme="minorHAnsi"/>
          <w:sz w:val="24"/>
          <w:szCs w:val="24"/>
        </w:rPr>
        <w:t xml:space="preserve"> </w:t>
      </w:r>
      <w:r w:rsidR="00007E55" w:rsidRPr="00F50D19">
        <w:rPr>
          <w:rFonts w:cstheme="minorHAnsi"/>
          <w:sz w:val="24"/>
          <w:szCs w:val="24"/>
        </w:rPr>
        <w:t>Tutte le informazioni raccolte vengono memorizzate e mantenute in strutture sicure che limitano l’accesso esclusivamente al personale autorizzato. I servizi vengono costantemente mantenuti per verificare l’eventuale presenza di violazioni della sicurezza ed assicurare che tutte le informazioni raccolte siano al riparo da eventuali intrusioni di terzi che intendessero prenderne possesso senza autorizzazione.</w:t>
      </w:r>
      <w:r w:rsidR="00F53E40">
        <w:rPr>
          <w:rFonts w:cstheme="minorHAnsi"/>
          <w:sz w:val="24"/>
          <w:szCs w:val="24"/>
        </w:rPr>
        <w:t xml:space="preserve"> </w:t>
      </w:r>
      <w:r w:rsidR="00007E55" w:rsidRPr="00F50D19">
        <w:rPr>
          <w:rFonts w:cstheme="minorHAnsi"/>
          <w:sz w:val="24"/>
          <w:szCs w:val="24"/>
        </w:rPr>
        <w:t xml:space="preserve">Il Titolare del trattamento dei dati si attiene a tutte le misure di sicurezza descritte dalle leggi e dalle normative applicabili e vigenti nell’Unione Europea, </w:t>
      </w:r>
      <w:r w:rsidRPr="00F50D19">
        <w:rPr>
          <w:rFonts w:cstheme="minorHAnsi"/>
          <w:sz w:val="24"/>
          <w:szCs w:val="24"/>
        </w:rPr>
        <w:t>e</w:t>
      </w:r>
      <w:r w:rsidR="00007E55" w:rsidRPr="00F50D19">
        <w:rPr>
          <w:rFonts w:cstheme="minorHAnsi"/>
          <w:sz w:val="24"/>
          <w:szCs w:val="24"/>
        </w:rPr>
        <w:t xml:space="preserve"> adotta tutte le misure adeguate secondo i criteri attualmente più all’avanguardia per assicurare e garantire la riservatezza dei dati personali degli utenti e ridurre al minimo, per quanto possibile, i pericoli costituiti dall’accesso non autorizzato, dalla rimozione, perdita o dal danneggiamento dei dati personali degli utenti.</w:t>
      </w:r>
    </w:p>
    <w:p w14:paraId="03DABBD1" w14:textId="77777777" w:rsidR="00007E55" w:rsidRPr="00F50D19" w:rsidRDefault="00007E55" w:rsidP="00007E55">
      <w:pPr>
        <w:contextualSpacing/>
        <w:rPr>
          <w:rFonts w:cstheme="minorHAnsi"/>
          <w:sz w:val="24"/>
          <w:szCs w:val="24"/>
        </w:rPr>
      </w:pPr>
    </w:p>
    <w:p w14:paraId="7963EB55" w14:textId="1D75366E" w:rsidR="00007E55" w:rsidRPr="00F50D19" w:rsidRDefault="00FE1EDB" w:rsidP="00007E55">
      <w:pPr>
        <w:contextualSpacing/>
        <w:rPr>
          <w:rFonts w:cstheme="minorHAnsi"/>
          <w:sz w:val="24"/>
          <w:szCs w:val="24"/>
        </w:rPr>
      </w:pPr>
      <w:r>
        <w:rPr>
          <w:rFonts w:cstheme="minorHAnsi"/>
          <w:sz w:val="24"/>
          <w:szCs w:val="24"/>
        </w:rPr>
        <w:t>8</w:t>
      </w:r>
      <w:r w:rsidR="00007E55" w:rsidRPr="00F50D19">
        <w:rPr>
          <w:rFonts w:cstheme="minorHAnsi"/>
          <w:sz w:val="24"/>
          <w:szCs w:val="24"/>
        </w:rPr>
        <w:t>. Comunicazione e diffusione</w:t>
      </w:r>
    </w:p>
    <w:p w14:paraId="094814BE" w14:textId="77777777" w:rsidR="00F53E40" w:rsidRDefault="00007E55" w:rsidP="00007E55">
      <w:pPr>
        <w:contextualSpacing/>
        <w:rPr>
          <w:rFonts w:cstheme="minorHAnsi"/>
          <w:sz w:val="24"/>
          <w:szCs w:val="24"/>
        </w:rPr>
      </w:pPr>
      <w:r w:rsidRPr="00F50D19">
        <w:rPr>
          <w:rFonts w:cstheme="minorHAnsi"/>
          <w:sz w:val="24"/>
          <w:szCs w:val="24"/>
        </w:rPr>
        <w:t>Fermo restando le comunicazioni effettuate in esecuzione ad obblighi legali e contrattuali, per la difesa dei diritti e su richiesta dalle Autorità competenti, i dati possono essere comunicati</w:t>
      </w:r>
      <w:r w:rsidR="00F53E40">
        <w:rPr>
          <w:rFonts w:cstheme="minorHAnsi"/>
          <w:sz w:val="24"/>
          <w:szCs w:val="24"/>
        </w:rPr>
        <w:t xml:space="preserve"> </w:t>
      </w:r>
      <w:r w:rsidRPr="00F50D19">
        <w:rPr>
          <w:rFonts w:cstheme="minorHAnsi"/>
          <w:sz w:val="24"/>
          <w:szCs w:val="24"/>
        </w:rPr>
        <w:t>a:</w:t>
      </w:r>
    </w:p>
    <w:p w14:paraId="2D50700D" w14:textId="77777777" w:rsidR="00007E55" w:rsidRDefault="00007E55" w:rsidP="0081606D">
      <w:pPr>
        <w:pStyle w:val="Paragrafoelenco"/>
        <w:numPr>
          <w:ilvl w:val="0"/>
          <w:numId w:val="4"/>
        </w:numPr>
        <w:rPr>
          <w:rFonts w:cstheme="minorHAnsi"/>
          <w:sz w:val="24"/>
          <w:szCs w:val="24"/>
        </w:rPr>
      </w:pPr>
      <w:r w:rsidRPr="0081606D">
        <w:rPr>
          <w:rFonts w:cstheme="minorHAnsi"/>
          <w:sz w:val="24"/>
          <w:szCs w:val="24"/>
        </w:rPr>
        <w:t xml:space="preserve">dipendenti e/o collaboratori del Titolare del trattamento ai quali il trasferimento dei dati </w:t>
      </w:r>
      <w:r w:rsidR="00ED6383" w:rsidRPr="0081606D">
        <w:rPr>
          <w:rFonts w:cstheme="minorHAnsi"/>
          <w:sz w:val="24"/>
          <w:szCs w:val="24"/>
        </w:rPr>
        <w:t>è</w:t>
      </w:r>
      <w:r w:rsidRPr="0081606D">
        <w:rPr>
          <w:rFonts w:cstheme="minorHAnsi"/>
          <w:sz w:val="24"/>
          <w:szCs w:val="24"/>
        </w:rPr>
        <w:t xml:space="preserve"> necessario o è comunque finalizzato allo svolgimento dell’attività richiesta dall’utente</w:t>
      </w:r>
      <w:r w:rsidR="00F53E40" w:rsidRPr="0081606D">
        <w:rPr>
          <w:rFonts w:cstheme="minorHAnsi"/>
          <w:sz w:val="24"/>
          <w:szCs w:val="24"/>
        </w:rPr>
        <w:t>.</w:t>
      </w:r>
    </w:p>
    <w:p w14:paraId="01E770F4" w14:textId="77777777" w:rsidR="00007E55" w:rsidRDefault="00007E55" w:rsidP="00007E55">
      <w:pPr>
        <w:pStyle w:val="Paragrafoelenco"/>
        <w:numPr>
          <w:ilvl w:val="0"/>
          <w:numId w:val="4"/>
        </w:numPr>
        <w:rPr>
          <w:rFonts w:cstheme="minorHAnsi"/>
          <w:sz w:val="24"/>
          <w:szCs w:val="24"/>
        </w:rPr>
      </w:pPr>
      <w:r w:rsidRPr="0081606D">
        <w:rPr>
          <w:rFonts w:cstheme="minorHAnsi"/>
          <w:sz w:val="24"/>
          <w:szCs w:val="24"/>
        </w:rPr>
        <w:t>Professionisti e/o Studi e/o Società per l’amministrazione e la gestione che eventualmente operano per conto del Titolare del trattamento</w:t>
      </w:r>
      <w:r w:rsidR="00F53E40" w:rsidRPr="0081606D">
        <w:rPr>
          <w:rFonts w:cstheme="minorHAnsi"/>
          <w:sz w:val="24"/>
          <w:szCs w:val="24"/>
        </w:rPr>
        <w:t>.</w:t>
      </w:r>
    </w:p>
    <w:p w14:paraId="26E4E608" w14:textId="77777777" w:rsidR="00007E55" w:rsidRDefault="00007E55" w:rsidP="00007E55">
      <w:pPr>
        <w:pStyle w:val="Paragrafoelenco"/>
        <w:numPr>
          <w:ilvl w:val="0"/>
          <w:numId w:val="4"/>
        </w:numPr>
        <w:rPr>
          <w:rFonts w:cstheme="minorHAnsi"/>
          <w:sz w:val="24"/>
          <w:szCs w:val="24"/>
        </w:rPr>
      </w:pPr>
      <w:r w:rsidRPr="0081606D">
        <w:rPr>
          <w:rFonts w:cstheme="minorHAnsi"/>
          <w:sz w:val="24"/>
          <w:szCs w:val="24"/>
        </w:rPr>
        <w:t>Professionisti e/o Studi e/o Società per l’installazione, la manutenzione, l’aggiornamento e, in generale, la gestione degli hardware e dei software di proprietà del Titolare del trattamento o di cui esso si serve per l’erogazione dei propri servizi web.</w:t>
      </w:r>
    </w:p>
    <w:p w14:paraId="36598CE3" w14:textId="77777777" w:rsidR="00007E55" w:rsidRPr="0081606D" w:rsidRDefault="00007E55" w:rsidP="00007E55">
      <w:pPr>
        <w:pStyle w:val="Paragrafoelenco"/>
        <w:numPr>
          <w:ilvl w:val="0"/>
          <w:numId w:val="4"/>
        </w:numPr>
        <w:rPr>
          <w:rFonts w:cstheme="minorHAnsi"/>
          <w:sz w:val="24"/>
          <w:szCs w:val="24"/>
        </w:rPr>
      </w:pPr>
      <w:r w:rsidRPr="0081606D">
        <w:rPr>
          <w:rFonts w:cstheme="minorHAnsi"/>
          <w:sz w:val="24"/>
          <w:szCs w:val="24"/>
        </w:rPr>
        <w:t>I soggetti destinatari della comunicazione sono comunque appositamente nominati quali Incaricati e/o Responsabili del trattamento da parte del Titolare del trattamento.</w:t>
      </w:r>
    </w:p>
    <w:p w14:paraId="247EB1FD" w14:textId="77777777" w:rsidR="00007E55" w:rsidRPr="00F50D19" w:rsidRDefault="00007E55" w:rsidP="00007E55">
      <w:pPr>
        <w:contextualSpacing/>
        <w:rPr>
          <w:rFonts w:cstheme="minorHAnsi"/>
          <w:sz w:val="24"/>
          <w:szCs w:val="24"/>
        </w:rPr>
      </w:pPr>
      <w:r w:rsidRPr="00F50D19">
        <w:rPr>
          <w:rFonts w:cstheme="minorHAnsi"/>
          <w:sz w:val="24"/>
          <w:szCs w:val="24"/>
        </w:rPr>
        <w:t>I dati dell’utente non sono oggetto di alcuna diffusione (ossia di comunicazione ad una quantità indistinta di altri soggetti).</w:t>
      </w:r>
    </w:p>
    <w:p w14:paraId="2B7F025D" w14:textId="77777777" w:rsidR="00007E55" w:rsidRPr="00F50D19" w:rsidRDefault="00007E55" w:rsidP="00007E55">
      <w:pPr>
        <w:contextualSpacing/>
        <w:rPr>
          <w:rFonts w:cstheme="minorHAnsi"/>
          <w:sz w:val="24"/>
          <w:szCs w:val="24"/>
        </w:rPr>
      </w:pPr>
    </w:p>
    <w:p w14:paraId="428A8041" w14:textId="3FDBB93C" w:rsidR="00787D4F" w:rsidRPr="006616C2" w:rsidRDefault="00FE1EDB" w:rsidP="00007E55">
      <w:pPr>
        <w:contextualSpacing/>
        <w:rPr>
          <w:rFonts w:cstheme="minorHAnsi"/>
          <w:sz w:val="24"/>
          <w:szCs w:val="24"/>
        </w:rPr>
      </w:pPr>
      <w:r>
        <w:rPr>
          <w:rFonts w:cstheme="minorHAnsi"/>
          <w:sz w:val="24"/>
          <w:szCs w:val="24"/>
        </w:rPr>
        <w:t>9</w:t>
      </w:r>
      <w:r w:rsidR="00007E55" w:rsidRPr="006616C2">
        <w:rPr>
          <w:rFonts w:cstheme="minorHAnsi"/>
          <w:sz w:val="24"/>
          <w:szCs w:val="24"/>
        </w:rPr>
        <w:t xml:space="preserve">. </w:t>
      </w:r>
      <w:r w:rsidR="00787D4F" w:rsidRPr="006616C2">
        <w:rPr>
          <w:rFonts w:cstheme="minorHAnsi"/>
          <w:sz w:val="24"/>
          <w:szCs w:val="24"/>
        </w:rPr>
        <w:t>Trasferimento dei dati all’estero</w:t>
      </w:r>
    </w:p>
    <w:p w14:paraId="5667089E" w14:textId="77777777" w:rsidR="00787D4F" w:rsidRDefault="00787D4F" w:rsidP="00007E55">
      <w:pPr>
        <w:contextualSpacing/>
        <w:rPr>
          <w:rFonts w:cstheme="minorHAnsi"/>
          <w:sz w:val="24"/>
          <w:szCs w:val="24"/>
          <w:highlight w:val="yellow"/>
        </w:rPr>
      </w:pPr>
    </w:p>
    <w:p w14:paraId="49C2686B" w14:textId="77777777" w:rsidR="006616C2" w:rsidRDefault="00787D4F" w:rsidP="00007E55">
      <w:pPr>
        <w:contextualSpacing/>
        <w:rPr>
          <w:rFonts w:cstheme="minorHAnsi"/>
          <w:sz w:val="24"/>
          <w:szCs w:val="24"/>
        </w:rPr>
      </w:pPr>
      <w:r w:rsidRPr="00787D4F">
        <w:rPr>
          <w:rFonts w:cstheme="minorHAnsi"/>
          <w:sz w:val="24"/>
          <w:szCs w:val="24"/>
        </w:rPr>
        <w:t>Il Titolare può condividere i dati person</w:t>
      </w:r>
      <w:r>
        <w:rPr>
          <w:rFonts w:cstheme="minorHAnsi"/>
          <w:sz w:val="24"/>
          <w:szCs w:val="24"/>
        </w:rPr>
        <w:t xml:space="preserve">ali raccolti con </w:t>
      </w:r>
      <w:r w:rsidRPr="00787D4F">
        <w:rPr>
          <w:rFonts w:cstheme="minorHAnsi"/>
          <w:sz w:val="24"/>
          <w:szCs w:val="24"/>
        </w:rPr>
        <w:t xml:space="preserve">terze parti (come i fornitori di soluzioni IT) nel rispetto delle finalità sopra indicate. Alcuni destinatari dei dati possono essere in Paesi al di fuori dello Spazio Economico Europeo </w:t>
      </w:r>
      <w:r w:rsidR="006616C2">
        <w:rPr>
          <w:rFonts w:cstheme="minorHAnsi"/>
          <w:sz w:val="24"/>
          <w:szCs w:val="24"/>
        </w:rPr>
        <w:t xml:space="preserve">(es. Stati Uniti d’America). </w:t>
      </w:r>
      <w:r w:rsidR="006616C2" w:rsidRPr="006616C2">
        <w:rPr>
          <w:rFonts w:cstheme="minorHAnsi"/>
          <w:sz w:val="24"/>
          <w:szCs w:val="24"/>
        </w:rPr>
        <w:t>Il trasferimento è realizzato da</w:t>
      </w:r>
      <w:r w:rsidR="006616C2">
        <w:rPr>
          <w:rFonts w:cstheme="minorHAnsi"/>
          <w:sz w:val="24"/>
          <w:szCs w:val="24"/>
        </w:rPr>
        <w:t>l Titolare</w:t>
      </w:r>
      <w:r w:rsidR="006616C2" w:rsidRPr="006616C2">
        <w:rPr>
          <w:rFonts w:cstheme="minorHAnsi"/>
          <w:sz w:val="24"/>
          <w:szCs w:val="24"/>
        </w:rPr>
        <w:t>, previa stipula di Clausole Contrattuali Standard conformi ai modelli predisposti dalla Commissione europea con i fornitori dei server e/o dei servizi, ovvero verifica della registrazione del responsabile del trattamento esterno nell’ambito del sistema denominato “Privacy Shield”.</w:t>
      </w:r>
      <w:r w:rsidR="006616C2">
        <w:rPr>
          <w:rFonts w:cstheme="minorHAnsi"/>
          <w:sz w:val="24"/>
          <w:szCs w:val="24"/>
        </w:rPr>
        <w:t xml:space="preserve"> </w:t>
      </w:r>
    </w:p>
    <w:p w14:paraId="422CB49A" w14:textId="77777777" w:rsidR="00787D4F" w:rsidRDefault="00787D4F" w:rsidP="00007E55">
      <w:pPr>
        <w:contextualSpacing/>
        <w:rPr>
          <w:rFonts w:cstheme="minorHAnsi"/>
          <w:sz w:val="24"/>
          <w:szCs w:val="24"/>
          <w:highlight w:val="yellow"/>
        </w:rPr>
      </w:pPr>
    </w:p>
    <w:p w14:paraId="481948B8" w14:textId="6F5307D2" w:rsidR="00007E55" w:rsidRPr="006616C2" w:rsidRDefault="00FE1EDB" w:rsidP="00007E55">
      <w:pPr>
        <w:contextualSpacing/>
        <w:rPr>
          <w:rFonts w:cstheme="minorHAnsi"/>
          <w:sz w:val="24"/>
          <w:szCs w:val="24"/>
        </w:rPr>
      </w:pPr>
      <w:r>
        <w:rPr>
          <w:rFonts w:cstheme="minorHAnsi"/>
          <w:sz w:val="24"/>
          <w:szCs w:val="24"/>
        </w:rPr>
        <w:t>10</w:t>
      </w:r>
      <w:r w:rsidR="00787D4F" w:rsidRPr="006616C2">
        <w:rPr>
          <w:rFonts w:cstheme="minorHAnsi"/>
          <w:sz w:val="24"/>
          <w:szCs w:val="24"/>
        </w:rPr>
        <w:t xml:space="preserve">. </w:t>
      </w:r>
      <w:r w:rsidR="00007E55" w:rsidRPr="006616C2">
        <w:rPr>
          <w:rFonts w:cstheme="minorHAnsi"/>
          <w:sz w:val="24"/>
          <w:szCs w:val="24"/>
        </w:rPr>
        <w:t>Diritti dell’utente</w:t>
      </w:r>
    </w:p>
    <w:p w14:paraId="0D078D58" w14:textId="77777777" w:rsidR="00ED6383" w:rsidRPr="00F50D19" w:rsidRDefault="00ED6383" w:rsidP="00ED6383">
      <w:pPr>
        <w:contextualSpacing/>
        <w:rPr>
          <w:rFonts w:cstheme="minorHAnsi"/>
          <w:sz w:val="24"/>
          <w:szCs w:val="24"/>
        </w:rPr>
      </w:pPr>
      <w:r w:rsidRPr="00F50D19">
        <w:rPr>
          <w:rFonts w:cstheme="minorHAnsi"/>
          <w:sz w:val="24"/>
          <w:szCs w:val="24"/>
        </w:rPr>
        <w:t>Informiamo, infine, che gli artt. 15- 20 del Regolamento conferiscono agli interessati l’esercizio di specifici diritti:</w:t>
      </w:r>
    </w:p>
    <w:p w14:paraId="75C61BEB" w14:textId="77777777" w:rsidR="00F50D19" w:rsidRPr="00F50D19" w:rsidRDefault="00ED6383" w:rsidP="00F50D19">
      <w:pPr>
        <w:pStyle w:val="Paragrafoelenco"/>
        <w:numPr>
          <w:ilvl w:val="0"/>
          <w:numId w:val="3"/>
        </w:numPr>
        <w:rPr>
          <w:rFonts w:cstheme="minorHAnsi"/>
          <w:sz w:val="24"/>
          <w:szCs w:val="24"/>
        </w:rPr>
      </w:pPr>
      <w:r w:rsidRPr="00F50D19">
        <w:rPr>
          <w:rFonts w:cstheme="minorHAnsi"/>
          <w:sz w:val="24"/>
          <w:szCs w:val="24"/>
        </w:rPr>
        <w:lastRenderedPageBreak/>
        <w:t>essere informati delle finalità e modalità del trattamento dei loro dati personali</w:t>
      </w:r>
      <w:r w:rsidR="00F50D19" w:rsidRPr="00F50D19">
        <w:rPr>
          <w:rFonts w:cstheme="minorHAnsi"/>
          <w:sz w:val="24"/>
          <w:szCs w:val="24"/>
        </w:rPr>
        <w:t>, il periodo di conservazione o, se non è possibile, i criteri utilizzati per determinarlo.</w:t>
      </w:r>
    </w:p>
    <w:p w14:paraId="4C29F3FE" w14:textId="77777777" w:rsidR="00ED6383" w:rsidRPr="006616C2" w:rsidRDefault="00ED6383" w:rsidP="006616C2">
      <w:pPr>
        <w:pStyle w:val="Paragrafoelenco"/>
        <w:numPr>
          <w:ilvl w:val="0"/>
          <w:numId w:val="3"/>
        </w:numPr>
        <w:rPr>
          <w:rFonts w:cstheme="minorHAnsi"/>
          <w:sz w:val="24"/>
          <w:szCs w:val="24"/>
        </w:rPr>
      </w:pPr>
      <w:r w:rsidRPr="006616C2">
        <w:rPr>
          <w:rFonts w:cstheme="minorHAnsi"/>
          <w:sz w:val="24"/>
          <w:szCs w:val="24"/>
        </w:rPr>
        <w:t>ottenere una copia dei propri dati personali, laddove questi siano conservati in Paesi al di fuori dell’Unione Europea, nonché di ottenere indicazione del luogo nel quale tali dati personali vengono conservati o trasferiti;</w:t>
      </w:r>
    </w:p>
    <w:p w14:paraId="0082273A" w14:textId="77777777" w:rsidR="00ED6383" w:rsidRPr="00F50D19" w:rsidRDefault="00ED6383" w:rsidP="00ED6383">
      <w:pPr>
        <w:pStyle w:val="Paragrafoelenco"/>
        <w:numPr>
          <w:ilvl w:val="0"/>
          <w:numId w:val="3"/>
        </w:numPr>
        <w:rPr>
          <w:rFonts w:cstheme="minorHAnsi"/>
          <w:sz w:val="24"/>
          <w:szCs w:val="24"/>
        </w:rPr>
      </w:pPr>
      <w:r w:rsidRPr="00F50D19">
        <w:rPr>
          <w:rFonts w:cstheme="minorHAnsi"/>
          <w:sz w:val="24"/>
          <w:szCs w:val="24"/>
        </w:rPr>
        <w:t>richiedere la rettifica, l’aggiornamento o l’integrazione dei propri dati personali;</w:t>
      </w:r>
    </w:p>
    <w:p w14:paraId="1C278848" w14:textId="77777777" w:rsidR="00ED6383" w:rsidRPr="00F50D19" w:rsidRDefault="00ED6383" w:rsidP="00ED6383">
      <w:pPr>
        <w:pStyle w:val="Paragrafoelenco"/>
        <w:numPr>
          <w:ilvl w:val="0"/>
          <w:numId w:val="3"/>
        </w:numPr>
        <w:rPr>
          <w:rFonts w:cstheme="minorHAnsi"/>
          <w:sz w:val="24"/>
          <w:szCs w:val="24"/>
        </w:rPr>
      </w:pPr>
      <w:r w:rsidRPr="00F50D19">
        <w:rPr>
          <w:rFonts w:cstheme="minorHAnsi"/>
          <w:sz w:val="24"/>
          <w:szCs w:val="24"/>
        </w:rPr>
        <w:t>richiedere la cancellazione, l’</w:t>
      </w:r>
      <w:proofErr w:type="spellStart"/>
      <w:r w:rsidRPr="00F50D19">
        <w:rPr>
          <w:rFonts w:cstheme="minorHAnsi"/>
          <w:sz w:val="24"/>
          <w:szCs w:val="24"/>
        </w:rPr>
        <w:t>anonimizzazione</w:t>
      </w:r>
      <w:proofErr w:type="spellEnd"/>
      <w:r w:rsidRPr="00F50D19">
        <w:rPr>
          <w:rFonts w:cstheme="minorHAnsi"/>
          <w:sz w:val="24"/>
          <w:szCs w:val="24"/>
        </w:rPr>
        <w:t xml:space="preserve"> o il blocco del trattamento dei propri dati personali;</w:t>
      </w:r>
    </w:p>
    <w:p w14:paraId="33A3EC14" w14:textId="77777777" w:rsidR="00ED6383" w:rsidRPr="00F50D19" w:rsidRDefault="00ED6383" w:rsidP="00ED6383">
      <w:pPr>
        <w:pStyle w:val="Paragrafoelenco"/>
        <w:numPr>
          <w:ilvl w:val="0"/>
          <w:numId w:val="3"/>
        </w:numPr>
        <w:rPr>
          <w:rFonts w:cstheme="minorHAnsi"/>
          <w:sz w:val="24"/>
          <w:szCs w:val="24"/>
        </w:rPr>
      </w:pPr>
      <w:r w:rsidRPr="00F50D19">
        <w:rPr>
          <w:rFonts w:cstheme="minorHAnsi"/>
          <w:sz w:val="24"/>
          <w:szCs w:val="24"/>
        </w:rPr>
        <w:t>revocare il proprio consenso al trattamento, ove prestato, liberamente e in qualunque momento. La revoca del consenso non pregiudica la liceità dei trattamenti basati sul consenso che hai prestato prima della revoca;</w:t>
      </w:r>
    </w:p>
    <w:p w14:paraId="32A489E7" w14:textId="77777777" w:rsidR="00ED6383" w:rsidRPr="00F50D19" w:rsidRDefault="00ED6383" w:rsidP="00ED6383">
      <w:pPr>
        <w:pStyle w:val="Paragrafoelenco"/>
        <w:numPr>
          <w:ilvl w:val="0"/>
          <w:numId w:val="3"/>
        </w:numPr>
        <w:rPr>
          <w:rFonts w:cstheme="minorHAnsi"/>
          <w:sz w:val="24"/>
          <w:szCs w:val="24"/>
        </w:rPr>
      </w:pPr>
      <w:r w:rsidRPr="00F50D19">
        <w:rPr>
          <w:rFonts w:cstheme="minorHAnsi"/>
          <w:sz w:val="24"/>
          <w:szCs w:val="24"/>
        </w:rPr>
        <w:t>il diritto alla portabilità dei Dati ossia il diritto a ricevere i propri dati personali in un formato strutturato, di uso comune e leggibile da dispositivo automatico, e la possibilità di poterli trasmettere ad un altro titolare del trattamento liberamente e senza impedimenti – ove applicabile;</w:t>
      </w:r>
    </w:p>
    <w:p w14:paraId="6D4B41D0" w14:textId="5D7A8678" w:rsidR="006616C2" w:rsidRDefault="00ED6383" w:rsidP="00ED6383">
      <w:pPr>
        <w:pStyle w:val="Paragrafoelenco"/>
        <w:numPr>
          <w:ilvl w:val="0"/>
          <w:numId w:val="3"/>
        </w:numPr>
        <w:rPr>
          <w:rFonts w:cstheme="minorHAnsi"/>
          <w:sz w:val="24"/>
          <w:szCs w:val="24"/>
        </w:rPr>
      </w:pPr>
      <w:r w:rsidRPr="00F50D19">
        <w:rPr>
          <w:rFonts w:cstheme="minorHAnsi"/>
          <w:sz w:val="24"/>
          <w:szCs w:val="24"/>
        </w:rPr>
        <w:t xml:space="preserve">il diritto di richiedere la limitazione del trattamento dei propri dati personali, </w:t>
      </w:r>
      <w:r w:rsidR="006616C2">
        <w:rPr>
          <w:rFonts w:cstheme="minorHAnsi"/>
          <w:sz w:val="24"/>
          <w:szCs w:val="24"/>
        </w:rPr>
        <w:t>fra l’altro</w:t>
      </w:r>
      <w:r w:rsidR="006616C2">
        <w:rPr>
          <w:rFonts w:ascii="Helvetica" w:hAnsi="Helvetica" w:cs="Helvetica"/>
          <w:color w:val="2A2A2A"/>
          <w:spacing w:val="10"/>
          <w:shd w:val="clear" w:color="auto" w:fill="FFFFFF"/>
        </w:rPr>
        <w:t xml:space="preserve">, </w:t>
      </w:r>
      <w:r w:rsidR="006616C2" w:rsidRPr="00E470EE">
        <w:rPr>
          <w:rFonts w:cstheme="minorHAnsi"/>
          <w:sz w:val="24"/>
          <w:szCs w:val="24"/>
        </w:rPr>
        <w:t>quando se ne contesti l’esattezza oppure in caso di opposizione al trattamento per il periodo necessario alle rispettive verifiche</w:t>
      </w:r>
      <w:r w:rsidR="00E470EE">
        <w:rPr>
          <w:rFonts w:cstheme="minorHAnsi"/>
          <w:sz w:val="24"/>
          <w:szCs w:val="24"/>
        </w:rPr>
        <w:t>;</w:t>
      </w:r>
    </w:p>
    <w:p w14:paraId="7B28B76A" w14:textId="440156A5" w:rsidR="00F50D19" w:rsidRPr="00E470EE" w:rsidRDefault="00E470EE" w:rsidP="00E470EE">
      <w:pPr>
        <w:pStyle w:val="Paragrafoelenco"/>
        <w:numPr>
          <w:ilvl w:val="0"/>
          <w:numId w:val="3"/>
        </w:numPr>
        <w:rPr>
          <w:rFonts w:cstheme="minorHAnsi"/>
          <w:sz w:val="24"/>
          <w:szCs w:val="24"/>
        </w:rPr>
      </w:pPr>
      <w:r>
        <w:rPr>
          <w:rFonts w:cstheme="minorHAnsi"/>
          <w:sz w:val="24"/>
          <w:szCs w:val="24"/>
        </w:rPr>
        <w:t>h</w:t>
      </w:r>
      <w:r w:rsidR="00F50D19" w:rsidRPr="00E470EE">
        <w:rPr>
          <w:rFonts w:cstheme="minorHAnsi"/>
          <w:sz w:val="24"/>
          <w:szCs w:val="24"/>
        </w:rPr>
        <w:t>a il diritto di revocare in qualsiasi momento il consenso per ciascuna finalità a cui lo ha eventualmente concesso.</w:t>
      </w:r>
    </w:p>
    <w:p w14:paraId="641166D9" w14:textId="77777777" w:rsidR="00ED6383" w:rsidRPr="00F50D19" w:rsidRDefault="00F50D19" w:rsidP="00F50D19">
      <w:pPr>
        <w:pStyle w:val="Paragrafoelenco"/>
        <w:numPr>
          <w:ilvl w:val="0"/>
          <w:numId w:val="3"/>
        </w:numPr>
        <w:rPr>
          <w:rFonts w:cstheme="minorHAnsi"/>
          <w:sz w:val="24"/>
          <w:szCs w:val="24"/>
        </w:rPr>
      </w:pPr>
      <w:r w:rsidRPr="00F50D19">
        <w:rPr>
          <w:rFonts w:cstheme="minorHAnsi"/>
          <w:sz w:val="24"/>
          <w:szCs w:val="24"/>
        </w:rPr>
        <w:t>Ha il diritto di proporre reclamo all’autorità di controllo.</w:t>
      </w:r>
    </w:p>
    <w:p w14:paraId="0AA39117" w14:textId="77777777" w:rsidR="00ED6383" w:rsidRPr="00F50D19" w:rsidRDefault="00ED6383" w:rsidP="00ED6383">
      <w:pPr>
        <w:contextualSpacing/>
        <w:rPr>
          <w:rFonts w:cstheme="minorHAnsi"/>
          <w:sz w:val="24"/>
          <w:szCs w:val="24"/>
        </w:rPr>
      </w:pPr>
      <w:r w:rsidRPr="00F50D19">
        <w:rPr>
          <w:rFonts w:cstheme="minorHAnsi"/>
          <w:sz w:val="24"/>
          <w:szCs w:val="24"/>
        </w:rPr>
        <w:t>Per l’esercizio di tali diritti potrà rivolgersi direttamente al</w:t>
      </w:r>
      <w:r w:rsidR="00F50D19" w:rsidRPr="00F50D19">
        <w:rPr>
          <w:rFonts w:cstheme="minorHAnsi"/>
          <w:sz w:val="24"/>
          <w:szCs w:val="24"/>
        </w:rPr>
        <w:t xml:space="preserve"> Titolare del Trattamento inviando una comunicazione scritta alla sede legale della Società oppure una mail a </w:t>
      </w:r>
      <w:hyperlink r:id="rId11" w:history="1">
        <w:r w:rsidR="00F50D19" w:rsidRPr="00F50D19">
          <w:rPr>
            <w:rStyle w:val="Collegamentoipertestuale"/>
            <w:rFonts w:cstheme="minorHAnsi"/>
            <w:sz w:val="24"/>
            <w:szCs w:val="24"/>
          </w:rPr>
          <w:t>privacy@canadianschool.it</w:t>
        </w:r>
      </w:hyperlink>
    </w:p>
    <w:p w14:paraId="4001D54E" w14:textId="77777777" w:rsidR="00007E55" w:rsidRPr="00F50D19" w:rsidRDefault="00007E55" w:rsidP="00007E55">
      <w:pPr>
        <w:contextualSpacing/>
        <w:rPr>
          <w:rFonts w:cstheme="minorHAnsi"/>
          <w:sz w:val="24"/>
          <w:szCs w:val="24"/>
        </w:rPr>
      </w:pPr>
    </w:p>
    <w:p w14:paraId="2160E2C9" w14:textId="303C6A35" w:rsidR="00007E55" w:rsidRPr="00F50D19" w:rsidRDefault="00FE1EDB" w:rsidP="00007E55">
      <w:pPr>
        <w:contextualSpacing/>
        <w:rPr>
          <w:rFonts w:cstheme="minorHAnsi"/>
          <w:sz w:val="24"/>
          <w:szCs w:val="24"/>
        </w:rPr>
      </w:pPr>
      <w:r>
        <w:rPr>
          <w:rFonts w:cstheme="minorHAnsi"/>
          <w:sz w:val="24"/>
          <w:szCs w:val="24"/>
        </w:rPr>
        <w:t>11</w:t>
      </w:r>
      <w:r w:rsidR="00007E55" w:rsidRPr="00F50D19">
        <w:rPr>
          <w:rFonts w:cstheme="minorHAnsi"/>
          <w:sz w:val="24"/>
          <w:szCs w:val="24"/>
        </w:rPr>
        <w:t>. Modifiche</w:t>
      </w:r>
    </w:p>
    <w:p w14:paraId="1CE8FD82" w14:textId="77777777" w:rsidR="00007E55" w:rsidRPr="00F50D19" w:rsidRDefault="00007E55" w:rsidP="00007E55">
      <w:pPr>
        <w:contextualSpacing/>
        <w:rPr>
          <w:rFonts w:cstheme="minorHAnsi"/>
          <w:sz w:val="24"/>
          <w:szCs w:val="24"/>
        </w:rPr>
      </w:pPr>
      <w:r w:rsidRPr="00F50D19">
        <w:rPr>
          <w:rFonts w:cstheme="minorHAnsi"/>
          <w:sz w:val="24"/>
          <w:szCs w:val="24"/>
        </w:rPr>
        <w:t>Il Titolare del trattamento dei dati personali si riserva il diritto di aggiornare periodicamente la presente informativa senza preavviso, garantendo in ogni caso un’adeguata e analoga protezione dei dati personali. In tal caso, qualsiasi modifica decorrerà con effetto immediato dalla sua pubblicazione sul sito web.</w:t>
      </w:r>
    </w:p>
    <w:p w14:paraId="31521874" w14:textId="77777777" w:rsidR="006616C2" w:rsidRDefault="006616C2" w:rsidP="00007E55">
      <w:pPr>
        <w:contextualSpacing/>
        <w:rPr>
          <w:rFonts w:cstheme="minorHAnsi"/>
          <w:sz w:val="24"/>
          <w:szCs w:val="24"/>
        </w:rPr>
      </w:pPr>
    </w:p>
    <w:p w14:paraId="3580E4C5" w14:textId="1788625C" w:rsidR="00007E55" w:rsidRPr="00F50D19" w:rsidRDefault="00007E55" w:rsidP="00007E55">
      <w:pPr>
        <w:contextualSpacing/>
        <w:rPr>
          <w:rFonts w:cstheme="minorHAnsi"/>
          <w:sz w:val="24"/>
          <w:szCs w:val="24"/>
        </w:rPr>
      </w:pPr>
      <w:r w:rsidRPr="00F50D19">
        <w:rPr>
          <w:rFonts w:cstheme="minorHAnsi"/>
          <w:sz w:val="24"/>
          <w:szCs w:val="24"/>
        </w:rPr>
        <w:t>1</w:t>
      </w:r>
      <w:r w:rsidR="00FE1EDB">
        <w:rPr>
          <w:rFonts w:cstheme="minorHAnsi"/>
          <w:sz w:val="24"/>
          <w:szCs w:val="24"/>
        </w:rPr>
        <w:t>2</w:t>
      </w:r>
      <w:r w:rsidRPr="00F50D19">
        <w:rPr>
          <w:rFonts w:cstheme="minorHAnsi"/>
          <w:sz w:val="24"/>
          <w:szCs w:val="24"/>
        </w:rPr>
        <w:t>. Consenso</w:t>
      </w:r>
    </w:p>
    <w:p w14:paraId="2CD5301C" w14:textId="77777777" w:rsidR="00007E55" w:rsidRPr="00F50D19" w:rsidRDefault="00007E55" w:rsidP="00007E55">
      <w:pPr>
        <w:contextualSpacing/>
        <w:rPr>
          <w:rFonts w:cstheme="minorHAnsi"/>
          <w:sz w:val="24"/>
          <w:szCs w:val="24"/>
        </w:rPr>
      </w:pPr>
      <w:r w:rsidRPr="00F50D19">
        <w:rPr>
          <w:rFonts w:cstheme="minorHAnsi"/>
          <w:sz w:val="24"/>
          <w:szCs w:val="24"/>
        </w:rPr>
        <w:t xml:space="preserve">La manifestazione del consenso all’effettuazione dei trattamenti dei dati personali da parte del Titolare del trattamento, come sopra indicati e qualificati, poiché riconducibili in via esclusiva a specifiche richieste dell’utente ovvero ad obblighi </w:t>
      </w:r>
      <w:r w:rsidR="00F50D19" w:rsidRPr="00F50D19">
        <w:rPr>
          <w:rFonts w:cstheme="minorHAnsi"/>
          <w:sz w:val="24"/>
          <w:szCs w:val="24"/>
        </w:rPr>
        <w:t xml:space="preserve">normativi </w:t>
      </w:r>
      <w:r w:rsidRPr="00F50D19">
        <w:rPr>
          <w:rFonts w:cstheme="minorHAnsi"/>
          <w:sz w:val="24"/>
          <w:szCs w:val="24"/>
        </w:rPr>
        <w:t>risulta non necessari</w:t>
      </w:r>
      <w:r w:rsidR="00F50D19" w:rsidRPr="00F50D19">
        <w:rPr>
          <w:rFonts w:cstheme="minorHAnsi"/>
          <w:sz w:val="24"/>
          <w:szCs w:val="24"/>
        </w:rPr>
        <w:t>0</w:t>
      </w:r>
      <w:r w:rsidRPr="00F50D19">
        <w:rPr>
          <w:rFonts w:cstheme="minorHAnsi"/>
          <w:sz w:val="24"/>
          <w:szCs w:val="24"/>
        </w:rPr>
        <w:t xml:space="preserve"> ai sensi dell’art. 6 par. 1 lett. b) e dell’art. 9 par. 2 lett. b) e h) del Regolamento UE 2016/679.</w:t>
      </w:r>
    </w:p>
    <w:p w14:paraId="09A37426" w14:textId="77777777" w:rsidR="00007E55" w:rsidRPr="00F50D19" w:rsidRDefault="00007E55" w:rsidP="00007E55">
      <w:pPr>
        <w:contextualSpacing/>
        <w:rPr>
          <w:rFonts w:cstheme="minorHAnsi"/>
          <w:sz w:val="24"/>
          <w:szCs w:val="24"/>
        </w:rPr>
      </w:pPr>
    </w:p>
    <w:p w14:paraId="5EAB7E57" w14:textId="77777777" w:rsidR="00AB1611" w:rsidRPr="00F50D19" w:rsidRDefault="00AB1611" w:rsidP="00007E55">
      <w:pPr>
        <w:contextualSpacing/>
        <w:rPr>
          <w:rFonts w:cstheme="minorHAnsi"/>
          <w:sz w:val="24"/>
          <w:szCs w:val="24"/>
        </w:rPr>
      </w:pPr>
    </w:p>
    <w:sectPr w:rsidR="00AB1611" w:rsidRPr="00F50D1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039EF"/>
    <w:multiLevelType w:val="hybridMultilevel"/>
    <w:tmpl w:val="8916B3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EE90794"/>
    <w:multiLevelType w:val="hybridMultilevel"/>
    <w:tmpl w:val="75940F34"/>
    <w:lvl w:ilvl="0" w:tplc="06A2EFF6">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5087542"/>
    <w:multiLevelType w:val="hybridMultilevel"/>
    <w:tmpl w:val="467A44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ACD6874"/>
    <w:multiLevelType w:val="hybridMultilevel"/>
    <w:tmpl w:val="DEE81410"/>
    <w:lvl w:ilvl="0" w:tplc="5E5A16F4">
      <w:start w:val="3"/>
      <w:numFmt w:val="decimal"/>
      <w:lvlText w:val="%1.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E55"/>
    <w:rsid w:val="00007E55"/>
    <w:rsid w:val="00201949"/>
    <w:rsid w:val="003171D5"/>
    <w:rsid w:val="00380516"/>
    <w:rsid w:val="005A3FA5"/>
    <w:rsid w:val="006616C2"/>
    <w:rsid w:val="00787D4F"/>
    <w:rsid w:val="0081606D"/>
    <w:rsid w:val="00995E9C"/>
    <w:rsid w:val="00A05FB2"/>
    <w:rsid w:val="00A24334"/>
    <w:rsid w:val="00AB1611"/>
    <w:rsid w:val="00D45E61"/>
    <w:rsid w:val="00E470EE"/>
    <w:rsid w:val="00ED6383"/>
    <w:rsid w:val="00F35BB5"/>
    <w:rsid w:val="00F50D19"/>
    <w:rsid w:val="00F53E40"/>
    <w:rsid w:val="00FE1E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6B287"/>
  <w15:chartTrackingRefBased/>
  <w15:docId w15:val="{AC4423B7-584A-4C16-AD27-B6A79540F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F50D1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07E55"/>
    <w:rPr>
      <w:color w:val="0000FF"/>
      <w:u w:val="single"/>
    </w:rPr>
  </w:style>
  <w:style w:type="character" w:styleId="Menzionenonrisolta">
    <w:name w:val="Unresolved Mention"/>
    <w:basedOn w:val="Carpredefinitoparagrafo"/>
    <w:uiPriority w:val="99"/>
    <w:semiHidden/>
    <w:unhideWhenUsed/>
    <w:rsid w:val="00007E55"/>
    <w:rPr>
      <w:color w:val="605E5C"/>
      <w:shd w:val="clear" w:color="auto" w:fill="E1DFDD"/>
    </w:rPr>
  </w:style>
  <w:style w:type="paragraph" w:styleId="Paragrafoelenco">
    <w:name w:val="List Paragraph"/>
    <w:basedOn w:val="Normale"/>
    <w:uiPriority w:val="34"/>
    <w:qFormat/>
    <w:rsid w:val="00A24334"/>
    <w:pPr>
      <w:ind w:left="720"/>
      <w:contextualSpacing/>
    </w:pPr>
  </w:style>
  <w:style w:type="paragraph" w:styleId="Testofumetto">
    <w:name w:val="Balloon Text"/>
    <w:basedOn w:val="Normale"/>
    <w:link w:val="TestofumettoCarattere"/>
    <w:uiPriority w:val="99"/>
    <w:semiHidden/>
    <w:unhideWhenUsed/>
    <w:rsid w:val="00F53E4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53E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adianschool.it"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ivacy@canadianschool.it" TargetMode="External"/><Relationship Id="rId5" Type="http://schemas.openxmlformats.org/officeDocument/2006/relationships/styles" Target="styles.xml"/><Relationship Id="rId10" Type="http://schemas.openxmlformats.org/officeDocument/2006/relationships/hyperlink" Target="mailto:dpo@canadianschool.it" TargetMode="External"/><Relationship Id="rId4" Type="http://schemas.openxmlformats.org/officeDocument/2006/relationships/numbering" Target="numbering.xml"/><Relationship Id="rId9" Type="http://schemas.openxmlformats.org/officeDocument/2006/relationships/hyperlink" Target="mailto:privacy@canadianschoo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7346574EC2FA45B8C4B6FD781078DE" ma:contentTypeVersion="10" ma:contentTypeDescription="Create a new document." ma:contentTypeScope="" ma:versionID="70737c3f49bcfea08908d49eee96b0dd">
  <xsd:schema xmlns:xsd="http://www.w3.org/2001/XMLSchema" xmlns:xs="http://www.w3.org/2001/XMLSchema" xmlns:p="http://schemas.microsoft.com/office/2006/metadata/properties" xmlns:ns3="9a9ee9fc-0051-456c-8821-c96e95da85a4" xmlns:ns4="619b41ee-3539-4d26-b879-6833eeed8396" targetNamespace="http://schemas.microsoft.com/office/2006/metadata/properties" ma:root="true" ma:fieldsID="2948c6aac4dba634adcf30da0f3678d7" ns3:_="" ns4:_="">
    <xsd:import namespace="9a9ee9fc-0051-456c-8821-c96e95da85a4"/>
    <xsd:import namespace="619b41ee-3539-4d26-b879-6833eeed8396"/>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ee9fc-0051-456c-8821-c96e95da85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9b41ee-3539-4d26-b879-6833eeed839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BBF26E-D4B1-48AE-8AA3-5BF154155A57}">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9a9ee9fc-0051-456c-8821-c96e95da85a4"/>
    <ds:schemaRef ds:uri="http://purl.org/dc/terms/"/>
    <ds:schemaRef ds:uri="http://schemas.openxmlformats.org/package/2006/metadata/core-properties"/>
    <ds:schemaRef ds:uri="619b41ee-3539-4d26-b879-6833eeed8396"/>
    <ds:schemaRef ds:uri="http://www.w3.org/XML/1998/namespace"/>
  </ds:schemaRefs>
</ds:datastoreItem>
</file>

<file path=customXml/itemProps2.xml><?xml version="1.0" encoding="utf-8"?>
<ds:datastoreItem xmlns:ds="http://schemas.openxmlformats.org/officeDocument/2006/customXml" ds:itemID="{65A4292A-DCC6-4C48-8F16-E352AF8A8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ee9fc-0051-456c-8821-c96e95da85a4"/>
    <ds:schemaRef ds:uri="619b41ee-3539-4d26-b879-6833eeed8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93F5FF-EFC1-48DB-9399-C79E68520C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1751</Words>
  <Characters>9987</Characters>
  <Application>Microsoft Office Word</Application>
  <DocSecurity>4</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Recca</dc:creator>
  <cp:keywords/>
  <dc:description/>
  <cp:lastModifiedBy>Silvia Recca</cp:lastModifiedBy>
  <cp:revision>2</cp:revision>
  <dcterms:created xsi:type="dcterms:W3CDTF">2019-09-14T14:38:00Z</dcterms:created>
  <dcterms:modified xsi:type="dcterms:W3CDTF">2019-09-14T14:38:00Z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0x010100127346574EC2FA45B8C4B6FD781078DE</vt:lpwstr>
  </property>
</Properties>
</file>